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4A0"/>
      </w:tblPr>
      <w:tblGrid>
        <w:gridCol w:w="2078"/>
        <w:gridCol w:w="6560"/>
      </w:tblGrid>
      <w:tr w:rsidR="005975A4" w:rsidRPr="005975A4" w:rsidTr="00D03E52">
        <w:trPr>
          <w:trHeight w:val="1785"/>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975A4" w:rsidRPr="005975A4" w:rsidRDefault="005975A4" w:rsidP="005975A4">
            <w:pPr>
              <w:spacing w:after="0" w:line="240" w:lineRule="auto"/>
              <w:jc w:val="center"/>
              <w:rPr>
                <w:rFonts w:eastAsia="Times New Roman"/>
                <w:b/>
                <w:bCs/>
                <w:color w:val="000000"/>
                <w:lang w:val="es-ES" w:eastAsia="es-ES"/>
              </w:rPr>
            </w:pPr>
            <w:r w:rsidRPr="005975A4">
              <w:rPr>
                <w:rFonts w:eastAsia="Times New Roman"/>
                <w:b/>
                <w:bCs/>
                <w:color w:val="000000"/>
                <w:lang w:val="es-ES" w:eastAsia="es-ES"/>
              </w:rPr>
              <w:t>SIMPLIFICACIÓN DE TRÁMITES A TRAVÉS DE LA APLICACIÓN DEL  ACUERDO MINISTERIAL No. 005-2021 NORMA TÉCNICA PARA LA ELIMINACIÓN DE TRÁMITES ADMINISTRATIVOS</w:t>
            </w:r>
          </w:p>
        </w:tc>
      </w:tr>
      <w:tr w:rsidR="005975A4" w:rsidRPr="005975A4" w:rsidTr="00D03E52">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rsidR="005975A4" w:rsidRPr="005975A4" w:rsidRDefault="005975A4" w:rsidP="005975A4">
            <w:pPr>
              <w:spacing w:after="0" w:line="240" w:lineRule="auto"/>
              <w:jc w:val="center"/>
              <w:rPr>
                <w:rFonts w:eastAsia="Times New Roman"/>
                <w:b/>
                <w:bCs/>
                <w:color w:val="000000"/>
                <w:lang w:val="es-ES" w:eastAsia="es-ES"/>
              </w:rPr>
            </w:pPr>
            <w:r w:rsidRPr="005975A4">
              <w:rPr>
                <w:rFonts w:eastAsia="Times New Roman"/>
                <w:b/>
                <w:bCs/>
                <w:color w:val="000000"/>
                <w:lang w:val="es-ES" w:eastAsia="es-ES"/>
              </w:rPr>
              <w:t>Trámite</w:t>
            </w:r>
          </w:p>
        </w:tc>
        <w:tc>
          <w:tcPr>
            <w:tcW w:w="3797" w:type="pct"/>
            <w:tcBorders>
              <w:top w:val="nil"/>
              <w:left w:val="nil"/>
              <w:bottom w:val="single" w:sz="4" w:space="0" w:color="auto"/>
              <w:right w:val="single" w:sz="4" w:space="0" w:color="auto"/>
            </w:tcBorders>
            <w:shd w:val="clear" w:color="auto" w:fill="auto"/>
            <w:vAlign w:val="center"/>
            <w:hideMark/>
          </w:tcPr>
          <w:p w:rsidR="005975A4" w:rsidRPr="005975A4" w:rsidRDefault="005975A4" w:rsidP="005975A4">
            <w:pPr>
              <w:spacing w:after="0" w:line="240" w:lineRule="auto"/>
              <w:jc w:val="center"/>
              <w:rPr>
                <w:rFonts w:eastAsia="Times New Roman"/>
                <w:b/>
                <w:bCs/>
                <w:color w:val="000000"/>
                <w:lang w:val="es-ES" w:eastAsia="es-ES"/>
              </w:rPr>
            </w:pPr>
            <w:r w:rsidRPr="005975A4">
              <w:rPr>
                <w:rFonts w:eastAsia="Times New Roman"/>
                <w:b/>
                <w:bCs/>
                <w:color w:val="000000"/>
                <w:lang w:val="es-ES" w:eastAsia="es-ES"/>
              </w:rPr>
              <w:t>Descripción</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 w:history="1">
              <w:r w:rsidR="005975A4" w:rsidRPr="005975A4">
                <w:rPr>
                  <w:rFonts w:eastAsia="Times New Roman"/>
                  <w:color w:val="0000FF"/>
                  <w:sz w:val="19"/>
                  <w:u w:val="single"/>
                  <w:lang w:val="es-ES" w:eastAsia="es-ES"/>
                </w:rPr>
                <w:t xml:space="preserve">Emisión de permiso fitosanitario de importación de plantas, productos vegetales y artículos reglamentados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consignar los requisitos fitosanitarios de importación para frutas, hortalizas, tubérculos frescos. Mantener y/o mejorar el estatus fitosanitario del pa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 w:history="1">
              <w:r w:rsidR="005975A4" w:rsidRPr="005975A4">
                <w:rPr>
                  <w:rFonts w:eastAsia="Times New Roman"/>
                  <w:color w:val="0000FF"/>
                  <w:sz w:val="19"/>
                  <w:u w:val="single"/>
                  <w:lang w:val="es-ES" w:eastAsia="es-ES"/>
                </w:rPr>
                <w:t xml:space="preserve">Solicitud de acceso a la información pública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La Institución, al ser parte de la Función Ejecutiva, se rige por la Ley Orgánica de Transparencia y Acceso a Información Pública (LOTAIP), la cual permite la participación ciudadana y el derecho al acceso a la información relacionada con asuntos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 w:history="1">
              <w:r w:rsidR="005975A4" w:rsidRPr="005975A4">
                <w:rPr>
                  <w:rFonts w:eastAsia="Times New Roman"/>
                  <w:color w:val="0000FF"/>
                  <w:sz w:val="19"/>
                  <w:u w:val="single"/>
                  <w:lang w:val="es-ES" w:eastAsia="es-ES"/>
                </w:rPr>
                <w:t xml:space="preserve">Solicitud de actualización del registro de agencias certificadoras orgánicas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La actualización del registro de Agencias Certificadoras es solicitado cuando se ha realizado algún cambio de información que altera el registro. Las agencias deben hacer el ingreso de la solicitud con la documentación que respalde el cambio. El proces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 w:history="1">
              <w:r w:rsidR="005975A4" w:rsidRPr="005975A4">
                <w:rPr>
                  <w:rFonts w:eastAsia="Times New Roman"/>
                  <w:color w:val="0000FF"/>
                  <w:sz w:val="19"/>
                  <w:u w:val="single"/>
                  <w:lang w:val="es-ES" w:eastAsia="es-ES"/>
                </w:rPr>
                <w:t xml:space="preserve">Solicitud de actualización del registro de inspectores orgánicos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Nota: Debido a la emergencia sanitaria del COVID 19 mientras no se levante la misma no se está haciendo toma de exámenes. Este trámite está dirigido a los inspectores orgánicos que trabajan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 w:history="1">
              <w:r w:rsidR="005975A4" w:rsidRPr="005975A4">
                <w:rPr>
                  <w:rFonts w:eastAsia="Times New Roman"/>
                  <w:color w:val="0000FF"/>
                  <w:sz w:val="19"/>
                  <w:u w:val="single"/>
                  <w:lang w:val="es-ES" w:eastAsia="es-ES"/>
                </w:rPr>
                <w:t xml:space="preserve">Solicitud de actualización del registro de operadores orgánicos como comercializador, procesador, productor de tipo grupal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operadores grupales (productores, procesadores y comercializadores) deben tener una certificación vigente y un registro actualizado ante la Agencia, que le reconoce como operador orgánico en el país, sirve además para la identificación del producto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 w:history="1">
              <w:r w:rsidR="005975A4" w:rsidRPr="005975A4">
                <w:rPr>
                  <w:rFonts w:eastAsia="Times New Roman"/>
                  <w:color w:val="0000FF"/>
                  <w:sz w:val="19"/>
                  <w:u w:val="single"/>
                  <w:lang w:val="es-ES" w:eastAsia="es-ES"/>
                </w:rPr>
                <w:t xml:space="preserve">Solicitud de actualización del registro de operadores orgánicos como comercializador, procesador, productor de tipo individual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operadores individuales (productores, procesadores y comercializadores) deben tener una certificación vigente y un registro actualizado ante la Agencia, que le reconoce como operador orgánico en el país, sirve además para la identificación del prod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 w:history="1">
              <w:r w:rsidR="005975A4" w:rsidRPr="005975A4">
                <w:rPr>
                  <w:rFonts w:eastAsia="Times New Roman"/>
                  <w:color w:val="0000FF"/>
                  <w:sz w:val="19"/>
                  <w:u w:val="single"/>
                  <w:lang w:val="es-ES" w:eastAsia="es-ES"/>
                </w:rPr>
                <w:t xml:space="preserve">Solicitud de ampliación del certificado en buenas prácticas agrícolas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Garantizar la calidad de los alimentos en su fase primaria de producción, a través de la implementación de buenas prácticas de producción y control de contaminantes en productos agropecuarios para asegurar la soberanía ali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 w:history="1">
              <w:r w:rsidR="005975A4" w:rsidRPr="005975A4">
                <w:rPr>
                  <w:rFonts w:eastAsia="Times New Roman"/>
                  <w:color w:val="0000FF"/>
                  <w:sz w:val="19"/>
                  <w:u w:val="single"/>
                  <w:lang w:val="es-ES" w:eastAsia="es-ES"/>
                </w:rPr>
                <w:t xml:space="preserve">Solicitud de ampliación del certificado en buenas prácticas pecuarias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Garantizar la calidad de los alimentos en su fase primaria de producción, a través de la implementación de buenas prácticas de producción y control de contaminantes en productos agropecuarios para asegurar la soberanía alimentaria del país.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 w:history="1">
              <w:r w:rsidR="005975A4" w:rsidRPr="005975A4">
                <w:rPr>
                  <w:rFonts w:eastAsia="Times New Roman"/>
                  <w:color w:val="0000FF"/>
                  <w:sz w:val="19"/>
                  <w:u w:val="single"/>
                  <w:lang w:val="es-ES" w:eastAsia="es-ES"/>
                </w:rPr>
                <w:t xml:space="preserve">Solicitud de análisis de aluminio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aluminio en fertilizantes. El laboratorio de Calidad de Fertilizantes perteneciente a la Dirección de Diagnóstico de los Alimentos y Control de Insumos Agropecuarios, determina la concentrac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 w:history="1">
              <w:r w:rsidR="005975A4" w:rsidRPr="005975A4">
                <w:rPr>
                  <w:rFonts w:eastAsia="Times New Roman"/>
                  <w:color w:val="0000FF"/>
                  <w:sz w:val="19"/>
                  <w:u w:val="single"/>
                  <w:lang w:val="es-ES" w:eastAsia="es-ES"/>
                </w:rPr>
                <w:t xml:space="preserve">Solicitud de análisis de cenizas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cenizas de los fertilizantes que se importan, exportan y producen en el país, para conocer si estos cumplen con los requisitos legales pertinentes, que permitan su comercialización. Los laborator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 w:history="1">
              <w:r w:rsidR="005975A4" w:rsidRPr="005975A4">
                <w:rPr>
                  <w:rFonts w:eastAsia="Times New Roman"/>
                  <w:color w:val="0000FF"/>
                  <w:sz w:val="19"/>
                  <w:u w:val="single"/>
                  <w:lang w:val="es-ES" w:eastAsia="es-ES"/>
                </w:rPr>
                <w:t xml:space="preserve">Solicitud de análisis de cobalto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la determinación de cobalto en productos fertilizantes, enmiendas de suelo y productos afines, que se importan, exportan y producen en el país, para conocer si estos cumplen con los requisitos legales pertinentes, que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 w:history="1">
              <w:r w:rsidR="005975A4" w:rsidRPr="005975A4">
                <w:rPr>
                  <w:rFonts w:eastAsia="Times New Roman"/>
                  <w:color w:val="0000FF"/>
                  <w:sz w:val="19"/>
                  <w:u w:val="single"/>
                  <w:lang w:val="es-ES" w:eastAsia="es-ES"/>
                </w:rPr>
                <w:t xml:space="preserve">Solicitud de análisis de concentración de ingrediente activo azufre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laboratorios de Control de Insumos Agrícolas aseguran la calidad de la producción de productos e insumos agrícolas, mediante análisis físicos, químicos. Está acreditado bajo la norma ISO/IEC 17025 para la evaluación de la calidad de pla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 w:history="1">
              <w:r w:rsidR="005975A4" w:rsidRPr="005975A4">
                <w:rPr>
                  <w:rFonts w:eastAsia="Times New Roman"/>
                  <w:color w:val="0000FF"/>
                  <w:sz w:val="19"/>
                  <w:u w:val="single"/>
                  <w:lang w:val="es-ES" w:eastAsia="es-ES"/>
                </w:rPr>
                <w:t xml:space="preserve">Solicitud de análisis de concentración de ingrediente activo por (cromotografia gaseosa) FID en insumos veterinarios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la concentración de los insumos veterinarios formulados mediante la técnica de cromatografía de gases para determinar el cumplimiento conforme lo declarado, para conocer el estatus sanitario y de inocuidad de los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 w:history="1">
              <w:r w:rsidR="005975A4" w:rsidRPr="005975A4">
                <w:rPr>
                  <w:rFonts w:eastAsia="Times New Roman"/>
                  <w:color w:val="0000FF"/>
                  <w:sz w:val="19"/>
                  <w:u w:val="single"/>
                  <w:lang w:val="es-ES" w:eastAsia="es-ES"/>
                </w:rPr>
                <w:t xml:space="preserve">Solicitud de análisis de conductividad eléctrica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un control de calidad de conductividad eléctrica de fertilizantes, enmiendas de suelo y productos afines; que se importan, exportan y producen en el país, para conocer si estos cumplen con los requisitos legales pertinentes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 w:history="1">
              <w:r w:rsidR="005975A4" w:rsidRPr="005975A4">
                <w:rPr>
                  <w:rFonts w:eastAsia="Times New Roman"/>
                  <w:color w:val="0000FF"/>
                  <w:sz w:val="19"/>
                  <w:u w:val="single"/>
                  <w:lang w:val="es-ES" w:eastAsia="es-ES"/>
                </w:rPr>
                <w:t xml:space="preserve">Solicitud de análisis de determinación de acidez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 acidez titulable como ácido láctico en muestras de leche cruda mediante el método de titulación, que sean recolectadas en las industrias lácteas, centros de acopio, medios de transporte y hacie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 w:history="1">
              <w:r w:rsidR="005975A4" w:rsidRPr="005975A4">
                <w:rPr>
                  <w:rFonts w:eastAsia="Times New Roman"/>
                  <w:color w:val="0000FF"/>
                  <w:sz w:val="19"/>
                  <w:u w:val="single"/>
                  <w:lang w:val="es-ES" w:eastAsia="es-ES"/>
                </w:rPr>
                <w:t xml:space="preserve">Solicitud de análisis de determinación de acidez y alcalinidad en productos de uso agropecuario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parámetro de acidez o alcalinidad para estimar la calidad de la formulación del insumo agropecuario Los laboratorios de Diagnóstico de los Alimentos y Control de Insumos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 w:history="1">
              <w:r w:rsidR="005975A4" w:rsidRPr="005975A4">
                <w:rPr>
                  <w:rFonts w:eastAsia="Times New Roman"/>
                  <w:color w:val="0000FF"/>
                  <w:sz w:val="19"/>
                  <w:u w:val="single"/>
                  <w:lang w:val="es-ES" w:eastAsia="es-ES"/>
                </w:rPr>
                <w:t xml:space="preserve">Solicitud de análisis de determinación de Aflatoxina M1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la determinación semicuantitativa de Aflatoxina M1, mediante la técnica Inmunoensayo enzimático en muestras de leche cruda que sean recolectadas en las industrias lácteas, centros, medios de transporte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 w:history="1">
              <w:r w:rsidR="005975A4" w:rsidRPr="005975A4">
                <w:rPr>
                  <w:rFonts w:eastAsia="Times New Roman"/>
                  <w:color w:val="0000FF"/>
                  <w:sz w:val="19"/>
                  <w:u w:val="single"/>
                  <w:lang w:val="es-ES" w:eastAsia="es-ES"/>
                </w:rPr>
                <w:t xml:space="preserve">Solicitud de análisis de determinación de antibióticos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analisis para determinación  semicuantitativa  de antibióticos β-Lactámicos (penicilinas, cefalosporinas), tetraciclinas y sulfas, mediante la técnica inmunoensayo cromatográfico en muestras de leche cruda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 w:history="1">
              <w:r w:rsidR="005975A4" w:rsidRPr="005975A4">
                <w:rPr>
                  <w:rFonts w:eastAsia="Times New Roman"/>
                  <w:color w:val="0000FF"/>
                  <w:sz w:val="19"/>
                  <w:u w:val="single"/>
                  <w:lang w:val="es-ES" w:eastAsia="es-ES"/>
                </w:rPr>
                <w:t xml:space="preserve">Solicitud de análisis de determinación de cloruros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determinar  la adición de cloruros en leche cruda, mediante la técnica colorimétrica en muestras de leche cruda recolectadas en las industrias lácteas, centro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 w:history="1">
              <w:r w:rsidR="005975A4" w:rsidRPr="005975A4">
                <w:rPr>
                  <w:rFonts w:eastAsia="Times New Roman"/>
                  <w:color w:val="0000FF"/>
                  <w:sz w:val="19"/>
                  <w:u w:val="single"/>
                  <w:lang w:val="es-ES" w:eastAsia="es-ES"/>
                </w:rPr>
                <w:t xml:space="preserve">Solicitud de análisis de determinación de cobre (Cu), hierro (Fe), manganeso (Mn) y zinc (Zn)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cobre, hierro, manganeso y zinc en agua. Los resultados permitirán evaluar las características químicas del agua. El laboratorio realiza una serie de análisis químico y físico en muest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 w:history="1">
              <w:r w:rsidR="005975A4" w:rsidRPr="005975A4">
                <w:rPr>
                  <w:rFonts w:eastAsia="Times New Roman"/>
                  <w:color w:val="0000FF"/>
                  <w:sz w:val="19"/>
                  <w:u w:val="single"/>
                  <w:lang w:val="es-ES" w:eastAsia="es-ES"/>
                </w:rPr>
                <w:t xml:space="preserve">Solicitud de análisis de determinación de composición de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determinar  la composición de la leche cruda que consiste en el análisis de: grasa, proteína, sólidos totales, sólidos no grasos  por el método de espectrofotometría infrarroja</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 w:history="1">
              <w:r w:rsidR="005975A4" w:rsidRPr="005975A4">
                <w:rPr>
                  <w:rFonts w:eastAsia="Times New Roman"/>
                  <w:color w:val="0000FF"/>
                  <w:sz w:val="19"/>
                  <w:u w:val="single"/>
                  <w:lang w:val="es-ES" w:eastAsia="es-ES"/>
                </w:rPr>
                <w:t xml:space="preserve">Solicitud de análisis de determinación de contaje de células somáticas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determinar el  contaje de células somáticas a muestras de leche cruda por el método de citometría de flujo  mediante el uso del equipo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 w:history="1">
              <w:r w:rsidR="005975A4" w:rsidRPr="005975A4">
                <w:rPr>
                  <w:rFonts w:eastAsia="Times New Roman"/>
                  <w:color w:val="0000FF"/>
                  <w:sz w:val="19"/>
                  <w:u w:val="single"/>
                  <w:lang w:val="es-ES" w:eastAsia="es-ES"/>
                </w:rPr>
                <w:t xml:space="preserve">Solicitud de análisis de determinación de dureza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realización de análisis de determinación de dureza en agua cuyos resultados permitirán evaluar las características químicas del agua. El laboratorio realiza una serie de análisis químico y físico en mu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 w:history="1">
              <w:r w:rsidR="005975A4" w:rsidRPr="005975A4">
                <w:rPr>
                  <w:rFonts w:eastAsia="Times New Roman"/>
                  <w:color w:val="0000FF"/>
                  <w:sz w:val="19"/>
                  <w:u w:val="single"/>
                  <w:lang w:val="es-ES" w:eastAsia="es-ES"/>
                </w:rPr>
                <w:t xml:space="preserve">Solicitud de análisis de determinación de ingrediente activo mediante volumetría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la concentración de los plaguicidas químicos formulados mediante la técnica de volumetría para determinar el cumplimiento conforme lo declarado, para asegurar la eficacia de los insumos Agropecuarios. &lt;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 w:history="1">
              <w:r w:rsidR="005975A4" w:rsidRPr="005975A4">
                <w:rPr>
                  <w:rFonts w:eastAsia="Times New Roman"/>
                  <w:color w:val="0000FF"/>
                  <w:sz w:val="19"/>
                  <w:u w:val="single"/>
                  <w:lang w:val="es-ES" w:eastAsia="es-ES"/>
                </w:rPr>
                <w:t xml:space="preserve">Solicitud de análisis de determinación del contaje total de bacterias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determinar el recuento bacteriano individual en muestras de leche cruda por el método de citometría de flujo, mediante el uso del equipo BactoScanTM FC+, y determinar la calidad higiénica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2" w:history="1">
              <w:r w:rsidR="005975A4" w:rsidRPr="005975A4">
                <w:rPr>
                  <w:rFonts w:eastAsia="Times New Roman"/>
                  <w:color w:val="0000FF"/>
                  <w:sz w:val="19"/>
                  <w:u w:val="single"/>
                  <w:lang w:val="es-ES" w:eastAsia="es-ES"/>
                </w:rPr>
                <w:t xml:space="preserve">Solicitud de análisis de determinación del contenido de nitrógeno total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nitrógeno total en fertilizantes orgánicos e inorgánicos con la finalidad de verificar su composición. Los laboratorios de Diagnóstico de los Alimentos y Control de Insumos Agropecuarios aseguran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3" w:history="1">
              <w:r w:rsidR="005975A4" w:rsidRPr="005975A4">
                <w:rPr>
                  <w:rFonts w:eastAsia="Times New Roman"/>
                  <w:color w:val="0000FF"/>
                  <w:sz w:val="19"/>
                  <w:u w:val="single"/>
                  <w:lang w:val="es-ES" w:eastAsia="es-ES"/>
                </w:rPr>
                <w:t xml:space="preserve">Solicitud de análisis de determinación del punto crioscópico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la  determinación del punto crioscópico en muestras de leche cruda que sean recolectadas en las industrias lácteas, centros de acopio, medios de transporte y haciendas ganaderas a nivel nacional, 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4" w:history="1">
              <w:r w:rsidR="005975A4" w:rsidRPr="005975A4">
                <w:rPr>
                  <w:rFonts w:eastAsia="Times New Roman"/>
                  <w:color w:val="0000FF"/>
                  <w:sz w:val="19"/>
                  <w:u w:val="single"/>
                  <w:lang w:val="es-ES" w:eastAsia="es-ES"/>
                </w:rPr>
                <w:t xml:space="preserve">Solicitud de análisis de determinación de neutralizantes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determinar neutralizantes alcalinos por el método de rojo fenol  en muestras de leche cruda que sean recolectadas en las industrias lácteas, centros de acopio, medios de transporte y haciendas gana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5" w:history="1">
              <w:r w:rsidR="005975A4" w:rsidRPr="005975A4">
                <w:rPr>
                  <w:rFonts w:eastAsia="Times New Roman"/>
                  <w:color w:val="0000FF"/>
                  <w:sz w:val="19"/>
                  <w:u w:val="single"/>
                  <w:lang w:val="es-ES" w:eastAsia="es-ES"/>
                </w:rPr>
                <w:t xml:space="preserve">Solicitud de análisis de determinación de peróxidos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determinar la adición de peróxidos mediante la técnica colorimétrica (tiras reactivas) en muestras de leche cruda que sean recolectadas en las industrias lácteas, centros de acopio, medios de transporte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6" w:history="1">
              <w:r w:rsidR="005975A4" w:rsidRPr="005975A4">
                <w:rPr>
                  <w:rFonts w:eastAsia="Times New Roman"/>
                  <w:color w:val="0000FF"/>
                  <w:sz w:val="19"/>
                  <w:u w:val="single"/>
                  <w:lang w:val="es-ES" w:eastAsia="es-ES"/>
                </w:rPr>
                <w:t xml:space="preserve">Solicitud de análisis de determinación de suero adulterante en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solicitud de análisis para la determinación de la presencia de suero de quesería en leche, mediante la técnica de inmunoensayo cromatográfico en muestras de leche cruda que sean recolectadas</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7" w:history="1">
              <w:r w:rsidR="005975A4" w:rsidRPr="005975A4">
                <w:rPr>
                  <w:rFonts w:eastAsia="Times New Roman"/>
                  <w:color w:val="0000FF"/>
                  <w:sz w:val="19"/>
                  <w:u w:val="single"/>
                  <w:lang w:val="es-ES" w:eastAsia="es-ES"/>
                </w:rPr>
                <w:t xml:space="preserve">Solicitud de análisis de ditiocarbamatos en alimentos, agua o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residuos de plaguicidas ditiocarbamatos en alimentos, aguas o suelos mediante metodología de combustión ácida y titulación colorimétrica Propósito:  &amp;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8" w:history="1">
              <w:r w:rsidR="005975A4" w:rsidRPr="005975A4">
                <w:rPr>
                  <w:rFonts w:eastAsia="Times New Roman"/>
                  <w:color w:val="0000FF"/>
                  <w:sz w:val="19"/>
                  <w:u w:val="single"/>
                  <w:lang w:val="es-ES" w:eastAsia="es-ES"/>
                </w:rPr>
                <w:t xml:space="preserve">Solicitud de análisis del contenido de boro en muestras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boro de los fertilizantes que se importan, exportan y producen en el país, para conocer si estos cumplen con los requisitos legales pertinentes, que permitan su comercialización. Los laboratorios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9" w:history="1">
              <w:r w:rsidR="005975A4" w:rsidRPr="005975A4">
                <w:rPr>
                  <w:rFonts w:eastAsia="Times New Roman"/>
                  <w:color w:val="0000FF"/>
                  <w:sz w:val="19"/>
                  <w:u w:val="single"/>
                  <w:lang w:val="es-ES" w:eastAsia="es-ES"/>
                </w:rPr>
                <w:t xml:space="preserve">Solicitud de análisis del contenido de carbonatos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carbonatos de los fertilizantes que se importan, exportan y producen en el país, para conocer si estos cumplen con los requisitos legales pertinentes, que permitan su comercialización Los laborat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0" w:history="1">
              <w:r w:rsidR="005975A4" w:rsidRPr="005975A4">
                <w:rPr>
                  <w:rFonts w:eastAsia="Times New Roman"/>
                  <w:color w:val="0000FF"/>
                  <w:sz w:val="19"/>
                  <w:u w:val="single"/>
                  <w:lang w:val="es-ES" w:eastAsia="es-ES"/>
                </w:rPr>
                <w:t xml:space="preserve">Solicitud de análisis del contenido de citratos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control de calidad de contenido de citratos de los fertilizantes que se importan, exportan y producen en el país, para conocer si estos cumplen con los requisitos legales pertinentes, que permitan su comercialización.</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1" w:history="1">
              <w:r w:rsidR="005975A4" w:rsidRPr="005975A4">
                <w:rPr>
                  <w:rFonts w:eastAsia="Times New Roman"/>
                  <w:color w:val="0000FF"/>
                  <w:sz w:val="19"/>
                  <w:u w:val="single"/>
                  <w:lang w:val="es-ES" w:eastAsia="es-ES"/>
                </w:rPr>
                <w:t xml:space="preserve">Solicitud de análisis del contenido de cloruros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cloruros de los fertilizantes que se importan, exportan y producen en el país, para conocer si estos cumplen con los requisitos legales pertinentes, que permitan su comercialización. Brinda servi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2" w:history="1">
              <w:r w:rsidR="005975A4" w:rsidRPr="005975A4">
                <w:rPr>
                  <w:rFonts w:eastAsia="Times New Roman"/>
                  <w:color w:val="0000FF"/>
                  <w:sz w:val="19"/>
                  <w:u w:val="single"/>
                  <w:lang w:val="es-ES" w:eastAsia="es-ES"/>
                </w:rPr>
                <w:t xml:space="preserve">Solicitud de análisis del contenido de humedad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humedad de los fertilizantes que se importan, exportan y producen en el país, para conocer si estos cumplen con los requisitos legales pertinentes, que permitan su comercialización. Los laborator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3" w:history="1">
              <w:r w:rsidR="005975A4" w:rsidRPr="005975A4">
                <w:rPr>
                  <w:rFonts w:eastAsia="Times New Roman"/>
                  <w:color w:val="0000FF"/>
                  <w:sz w:val="19"/>
                  <w:u w:val="single"/>
                  <w:lang w:val="es-ES" w:eastAsia="es-ES"/>
                </w:rPr>
                <w:t xml:space="preserve">Solicitud de análisis del contenido de materia orgánica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materia orgánica de los fertilizantes que se importan, exportan y producen en el país, para conocer si estos cumplen con los requisitos legales pertinentes, que permitan su comercialización,</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4" w:history="1">
              <w:r w:rsidR="005975A4" w:rsidRPr="005975A4">
                <w:rPr>
                  <w:rFonts w:eastAsia="Times New Roman"/>
                  <w:color w:val="0000FF"/>
                  <w:sz w:val="19"/>
                  <w:u w:val="single"/>
                  <w:lang w:val="es-ES" w:eastAsia="es-ES"/>
                </w:rPr>
                <w:t xml:space="preserve">Solicitud de análisis del contenido de: Sodio, potasio, calcio, magnesio, hierro, cobre, zinc, o manganeso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los macro y microelementos presentes en los fertilizantes que se importan, exportan y producen en el país, para conocer si estos cumplen con los requisitos legales pertinentes, que permitan su comercializa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5" w:history="1">
              <w:r w:rsidR="005975A4" w:rsidRPr="005975A4">
                <w:rPr>
                  <w:rFonts w:eastAsia="Times New Roman"/>
                  <w:color w:val="0000FF"/>
                  <w:sz w:val="19"/>
                  <w:u w:val="single"/>
                  <w:lang w:val="es-ES" w:eastAsia="es-ES"/>
                </w:rPr>
                <w:t xml:space="preserve">Solicitud de análisis del contenido de sulfatos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sulfatos de los fertilizantes que se importan, exportan y producen en el país, para conocer si estos cumplen con los requisitos legales pertinentes, que permitan su comercialización,</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6" w:history="1">
              <w:r w:rsidR="005975A4" w:rsidRPr="005975A4">
                <w:rPr>
                  <w:rFonts w:eastAsia="Times New Roman"/>
                  <w:color w:val="0000FF"/>
                  <w:sz w:val="19"/>
                  <w:u w:val="single"/>
                  <w:lang w:val="es-ES" w:eastAsia="es-ES"/>
                </w:rPr>
                <w:t xml:space="preserve">Solicitud de análisis de muestra Arteritis Encefalitis Maedi Visna ELISA Ac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Arteritis Encefalitis Caprina/Maedi-Visna mediante la técnica ELISA para detección de anticuerpos, para la Detección oportuna de patógenos causantes de enfermedades veterinarias para la aplic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7" w:history="1">
              <w:r w:rsidR="005975A4" w:rsidRPr="005975A4">
                <w:rPr>
                  <w:rFonts w:eastAsia="Times New Roman"/>
                  <w:color w:val="0000FF"/>
                  <w:sz w:val="19"/>
                  <w:u w:val="single"/>
                  <w:lang w:val="es-ES" w:eastAsia="es-ES"/>
                </w:rPr>
                <w:t xml:space="preserve">Solicitud de análisis de muestra Bacteriana Giemsa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Bacteriana mediante la tinción de Giemsa, se enfoca en la detección oportuna de patógenos causantes de enfermedades en animales con la finalidad de aplicar medidas adecuadas de prevención, cont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8" w:history="1">
              <w:r w:rsidR="005975A4" w:rsidRPr="005975A4">
                <w:rPr>
                  <w:rFonts w:eastAsia="Times New Roman"/>
                  <w:color w:val="0000FF"/>
                  <w:sz w:val="19"/>
                  <w:u w:val="single"/>
                  <w:lang w:val="es-ES" w:eastAsia="es-ES"/>
                </w:rPr>
                <w:t xml:space="preserve">Solicitud de análisis de muestra bacteriológico hasta especie para la determinación de agentes causales de enfermedades en suelo y material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bacteriológico, bacterias fitopatógenas, en agua de riego, suelo agrícola y material vegetal. Los resultados permitirán tomar medidas de manejo integrado de plagas. Responsable del análisis de material vege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49" w:history="1">
              <w:r w:rsidR="005975A4" w:rsidRPr="005975A4">
                <w:rPr>
                  <w:rFonts w:eastAsia="Times New Roman"/>
                  <w:color w:val="0000FF"/>
                  <w:sz w:val="19"/>
                  <w:u w:val="single"/>
                  <w:lang w:val="es-ES" w:eastAsia="es-ES"/>
                </w:rPr>
                <w:t xml:space="preserve">Solicitud de análisis de muestra bacteriológico hasta género para la determinación de agentes causales de enfermedades en suelo y material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identificación de bacterias fitopatógenas mediante pruebas químicas en suelo y material vegetal. Los resultados permitirán tomar medidas de manejo integrado de plagas. Responsable del análisis de material vegetal, suelo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0" w:history="1">
              <w:r w:rsidR="005975A4" w:rsidRPr="005975A4">
                <w:rPr>
                  <w:rFonts w:eastAsia="Times New Roman"/>
                  <w:color w:val="0000FF"/>
                  <w:sz w:val="19"/>
                  <w:u w:val="single"/>
                  <w:lang w:val="es-ES" w:eastAsia="es-ES"/>
                </w:rPr>
                <w:t xml:space="preserve">Solicitud de análisis de muestra Camphylobacter cultivo bioquímica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Campylobacter sp. mediante cultivo bacteriano y pruebas bioquímicas, emisión de resultado de análisis, para la detección oportuna de enfermedades o problemas, para la aplicación de medidas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1" w:history="1">
              <w:r w:rsidR="005975A4" w:rsidRPr="005975A4">
                <w:rPr>
                  <w:rFonts w:eastAsia="Times New Roman"/>
                  <w:color w:val="0000FF"/>
                  <w:sz w:val="19"/>
                  <w:u w:val="single"/>
                  <w:lang w:val="es-ES" w:eastAsia="es-ES"/>
                </w:rPr>
                <w:t xml:space="preserve">Solicitud de análisis de muestra Circovirus Porcino Tipo II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Circovirus Porcino Tipo II mediante la técnica ELISA, se enfoca en la detección oportuna de patógenos causantes de enfermedades en animales con la finalidad de aplicar medidas adecuadas de prevención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2" w:history="1">
              <w:r w:rsidR="005975A4" w:rsidRPr="005975A4">
                <w:rPr>
                  <w:rFonts w:eastAsia="Times New Roman"/>
                  <w:color w:val="0000FF"/>
                  <w:sz w:val="19"/>
                  <w:u w:val="single"/>
                  <w:lang w:val="es-ES" w:eastAsia="es-ES"/>
                </w:rPr>
                <w:t xml:space="preserve">Solicitud de análisis de muestra conteo de células sanguíneas Hemograma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conteo de Células Sanguíneas. Hemograma: total de glóbulos blancos, total de glóbulos rojos, hematocrito, VCM, HCM, hemoglobina, fórmula leucocitaria, posteriormente se emite los resultados del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3" w:history="1">
              <w:r w:rsidR="005975A4" w:rsidRPr="005975A4">
                <w:rPr>
                  <w:rFonts w:eastAsia="Times New Roman"/>
                  <w:color w:val="0000FF"/>
                  <w:sz w:val="19"/>
                  <w:u w:val="single"/>
                  <w:lang w:val="es-ES" w:eastAsia="es-ES"/>
                </w:rPr>
                <w:t xml:space="preserve">Solicitud de análisis de muestra Coproparasitario Concentración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coproparasitario por concentración, se enfoca en la detección oportuna de patógenos causantes de enfermedades en animales con la finalidad de aplicar medidas adecuadas de prevención, control y erradicac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4" w:history="1">
              <w:r w:rsidR="005975A4" w:rsidRPr="005975A4">
                <w:rPr>
                  <w:rFonts w:eastAsia="Times New Roman"/>
                  <w:color w:val="0000FF"/>
                  <w:sz w:val="19"/>
                  <w:u w:val="single"/>
                  <w:lang w:val="es-ES" w:eastAsia="es-ES"/>
                </w:rPr>
                <w:t xml:space="preserve">Solicitud de análisis de muestra Coproparasitario Frotis Directo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parásitos gastrointestinales mediante la técnica Frotis Directo, se enfoca en la detección oportuna de patógenos causantes de enfermedades en animales con la finalidad de aplicar medidas adecuadas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5" w:history="1">
              <w:r w:rsidR="005975A4" w:rsidRPr="005975A4">
                <w:rPr>
                  <w:rFonts w:eastAsia="Times New Roman"/>
                  <w:color w:val="0000FF"/>
                  <w:sz w:val="19"/>
                  <w:u w:val="single"/>
                  <w:lang w:val="es-ES" w:eastAsia="es-ES"/>
                </w:rPr>
                <w:t xml:space="preserve">Solicitud de análisis de muestra Coproparasitario Sedimentación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parásitos hepáticos (tremátodos) mediante sedimentación, se enfoca en la detección oportuna de patógenos causantes de enfermedades en animales con la finalidad de aplicar medidas adecuadas de prevenc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6" w:history="1">
              <w:r w:rsidR="005975A4" w:rsidRPr="005975A4">
                <w:rPr>
                  <w:rFonts w:eastAsia="Times New Roman"/>
                  <w:color w:val="0000FF"/>
                  <w:sz w:val="19"/>
                  <w:u w:val="single"/>
                  <w:lang w:val="es-ES" w:eastAsia="es-ES"/>
                </w:rPr>
                <w:t xml:space="preserve">Solicitud de análisis de muestra de Anemia Infecciosa Equina AGID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anemia infecciosa equina, mediante la técnica de Inmunodifusión en Gel Agar AGID, IDGA o Coggins, Emisión de resultado de análisis, para la detección oportuna de enfermedades o problemas, para la ap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7" w:history="1">
              <w:r w:rsidR="005975A4" w:rsidRPr="005975A4">
                <w:rPr>
                  <w:rFonts w:eastAsia="Times New Roman"/>
                  <w:color w:val="0000FF"/>
                  <w:sz w:val="19"/>
                  <w:u w:val="single"/>
                  <w:lang w:val="es-ES" w:eastAsia="es-ES"/>
                </w:rPr>
                <w:t xml:space="preserve">Solicitud de análisis de muestra de bacterias por biología molecular Ralstonia solanacearum, Xantomonas citri sub citri A, Candidatus Liberibacter asiaticus Huanglongbing, Burkholderia glumae y gladioli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bacterias fitopatógenos mediante reacción en cadena de la Polimerasa PCR. Los resultados permitirán tomar medidas de manejo integrado de plagas. Los laboratorios de AGROCALIDAD actualmente cuentan con un Labor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8" w:history="1">
              <w:r w:rsidR="005975A4" w:rsidRPr="005975A4">
                <w:rPr>
                  <w:rFonts w:eastAsia="Times New Roman"/>
                  <w:color w:val="0000FF"/>
                  <w:sz w:val="19"/>
                  <w:u w:val="single"/>
                  <w:lang w:val="es-ES" w:eastAsia="es-ES"/>
                </w:rPr>
                <w:t xml:space="preserve">Solicitud de análisis de muestra de Bronquitis Infecciosa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 el diagnóstico de Bronquitis Infecciosa Aviar mediante de la técnica ELISA indirecto. La Bronquitis Infecciosa (BI) es una infección altamente contagiosa entre las aves, aguda y de importancia económica que es causada 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59" w:history="1">
              <w:r w:rsidR="005975A4" w:rsidRPr="005975A4">
                <w:rPr>
                  <w:rFonts w:eastAsia="Times New Roman"/>
                  <w:color w:val="0000FF"/>
                  <w:sz w:val="19"/>
                  <w:u w:val="single"/>
                  <w:lang w:val="es-ES" w:eastAsia="es-ES"/>
                </w:rPr>
                <w:t xml:space="preserve">Solicitud de análisis de muestra de Brucelosis Bovina ELISAc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Brucelosis bovina ,Brucella abortus, B. suis, B. melitensis, mediante la técnica ELISA competitivo, prueba de tipo confirmatoria para el diagnóstico de brucelosis.</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0" w:history="1">
              <w:r w:rsidR="005975A4" w:rsidRPr="005975A4">
                <w:rPr>
                  <w:rFonts w:eastAsia="Times New Roman"/>
                  <w:color w:val="0000FF"/>
                  <w:sz w:val="19"/>
                  <w:u w:val="single"/>
                  <w:lang w:val="es-ES" w:eastAsia="es-ES"/>
                </w:rPr>
                <w:t xml:space="preserve">Solicitud de análisis de muestra de Brucelosis Bovina ELISAi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Brucelosis bovina mediante la técnica ELISA indirecto, a partir de suero o leche. Prueba de tipo screening.</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1" w:history="1">
              <w:r w:rsidR="005975A4" w:rsidRPr="005975A4">
                <w:rPr>
                  <w:rFonts w:eastAsia="Times New Roman"/>
                  <w:color w:val="0000FF"/>
                  <w:sz w:val="19"/>
                  <w:u w:val="single"/>
                  <w:lang w:val="es-ES" w:eastAsia="es-ES"/>
                </w:rPr>
                <w:t xml:space="preserve">Solicitud de análisis de muestra de Brucelosis Multiespecies Bovina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anticuerpos contra Brucella abortus en varias especies animales mediante la técnica ELISA indirecto, emisión de resultados de análisis para la detección oportuna de enfermedades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2" w:history="1">
              <w:r w:rsidR="005975A4" w:rsidRPr="005975A4">
                <w:rPr>
                  <w:rFonts w:eastAsia="Times New Roman"/>
                  <w:color w:val="0000FF"/>
                  <w:sz w:val="19"/>
                  <w:u w:val="single"/>
                  <w:lang w:val="es-ES" w:eastAsia="es-ES"/>
                </w:rPr>
                <w:t xml:space="preserve">Solicitud de análisis de muestra de Brucella abortus Bovina RB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Brucella abortus,  B. mellitensis, B. suis,  mediante la técnica aglutinación en placa con el reactivo Rosa de Bengala. Es una prueba tipo screening para brucelosis.</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3" w:history="1">
              <w:r w:rsidR="005975A4" w:rsidRPr="005975A4">
                <w:rPr>
                  <w:rFonts w:eastAsia="Times New Roman"/>
                  <w:color w:val="0000FF"/>
                  <w:sz w:val="19"/>
                  <w:u w:val="single"/>
                  <w:lang w:val="es-ES" w:eastAsia="es-ES"/>
                </w:rPr>
                <w:t xml:space="preserve">Solicitud de análisis de muestra de Carbonatos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determinar la presencia de Carbonatos en suelo. Los resultados permitirán evaluar las características físico químicas del suelo. Realizar análisis químicos y físicos en muestras de suelos,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4" w:history="1">
              <w:r w:rsidR="005975A4" w:rsidRPr="005975A4">
                <w:rPr>
                  <w:rFonts w:eastAsia="Times New Roman"/>
                  <w:color w:val="0000FF"/>
                  <w:sz w:val="19"/>
                  <w:u w:val="single"/>
                  <w:lang w:val="es-ES" w:eastAsia="es-ES"/>
                </w:rPr>
                <w:t xml:space="preserve">Solicitud de análisis de muestra de concentración de ingrediente activo ditiocarbamatos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laboratorios de Control de Insumos Agrícolas aseguran la calidad de la producción de productos e insumos agrícolas, mediante análisis físicos y químicos. Está acreditado bajo la norma ISO/IEC 17025 para la evaluación de la 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5" w:history="1">
              <w:r w:rsidR="005975A4" w:rsidRPr="005975A4">
                <w:rPr>
                  <w:rFonts w:eastAsia="Times New Roman"/>
                  <w:color w:val="0000FF"/>
                  <w:sz w:val="19"/>
                  <w:u w:val="single"/>
                  <w:lang w:val="es-ES" w:eastAsia="es-ES"/>
                </w:rPr>
                <w:t xml:space="preserve">Solicitud de análisis de muestra de concentración de ingrediente activo por FID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la concentración de los plaguicidas químicos de uso agrícola mediante el uso de columnas de todo el rango de polaridad en el análisis por Cromatografía de Gases (CG-FID) para determi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6" w:history="1">
              <w:r w:rsidR="005975A4" w:rsidRPr="005975A4">
                <w:rPr>
                  <w:rFonts w:eastAsia="Times New Roman"/>
                  <w:color w:val="0000FF"/>
                  <w:sz w:val="19"/>
                  <w:u w:val="single"/>
                  <w:lang w:val="es-ES" w:eastAsia="es-ES"/>
                </w:rPr>
                <w:t xml:space="preserve">Solicitud de análisis de muestra de concentración de ingrediente activo por UV-VIS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la concentración de los plaguicidas químicos de uso agrícola mediante la técnica de espectofotometría UV-Visible para determinar el cumplimiento conforme lo declarado. Los laboratorios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7" w:history="1">
              <w:r w:rsidR="005975A4" w:rsidRPr="005975A4">
                <w:rPr>
                  <w:rFonts w:eastAsia="Times New Roman"/>
                  <w:color w:val="0000FF"/>
                  <w:sz w:val="19"/>
                  <w:u w:val="single"/>
                  <w:lang w:val="es-ES" w:eastAsia="es-ES"/>
                </w:rPr>
                <w:t xml:space="preserve">Solicitud de análisis de muestra de contenido de Azufre (S)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Tramite orientado al análisis de concentración de Azufre en suelos. Los resultados permitirán evaluar las características físico-químicas del suelo. Los resultados permitirán evaluar las características físico químicas del suelo. Realizar aná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8" w:history="1">
              <w:r w:rsidR="005975A4" w:rsidRPr="005975A4">
                <w:rPr>
                  <w:rFonts w:eastAsia="Times New Roman"/>
                  <w:color w:val="0000FF"/>
                  <w:sz w:val="19"/>
                  <w:u w:val="single"/>
                  <w:lang w:val="es-ES" w:eastAsia="es-ES"/>
                </w:rPr>
                <w:t xml:space="preserve">Solicitud de análisis de muestra de contenido de Boro (B)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la concentración de Boro en suelo. Los resultados permitirán evaluar las características físico químicas del suelo Realizar análisis químicos y físicos en muestras de suelos, con la final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69" w:history="1">
              <w:r w:rsidR="005975A4" w:rsidRPr="005975A4">
                <w:rPr>
                  <w:rFonts w:eastAsia="Times New Roman"/>
                  <w:color w:val="0000FF"/>
                  <w:sz w:val="19"/>
                  <w:u w:val="single"/>
                  <w:lang w:val="es-ES" w:eastAsia="es-ES"/>
                </w:rPr>
                <w:t xml:space="preserve">Solicitud de análisis de muestra de contenido de fósforo total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del fósforo total proveniente de fosfatos que se importan, exportan y producen en el país, para conocer si estos cumplen con los requisitos legales pertinentes, que permitan su comercialización. Los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0" w:history="1">
              <w:r w:rsidR="005975A4" w:rsidRPr="005975A4">
                <w:rPr>
                  <w:rFonts w:eastAsia="Times New Roman"/>
                  <w:color w:val="0000FF"/>
                  <w:sz w:val="19"/>
                  <w:u w:val="single"/>
                  <w:lang w:val="es-ES" w:eastAsia="es-ES"/>
                </w:rPr>
                <w:t xml:space="preserve">Solicitud de análisis de muestra de detección de nemátodos por biología molecular Nacobbus aberrans, Meloideogyne hapla, Globodera pallida y rostochiensis , Meloideogyne arenaria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 análisis que permite la identificación de nemátodos fitopatógenos mediante la técnica de Reacción en Cadena de la Polimerasa (PCR). Los resultados permitirán tomar medidas de manejo integrado de plagas. Los laboratorios de AGROCALID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1" w:history="1">
              <w:r w:rsidR="005975A4" w:rsidRPr="005975A4">
                <w:rPr>
                  <w:rFonts w:eastAsia="Times New Roman"/>
                  <w:color w:val="0000FF"/>
                  <w:sz w:val="19"/>
                  <w:u w:val="single"/>
                  <w:lang w:val="es-ES" w:eastAsia="es-ES"/>
                </w:rPr>
                <w:t xml:space="preserve">Solicitud de análisis de muestra de detección de salmonela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detección de salmonella en muestras de alimentos zootécnicos y alimentos primarios. Diagnóstico oportuno de la calidad fisicoquímica y microbiológica de alimentos y de los insumos agropecuarios utilizados en su etapa pr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2" w:history="1">
              <w:r w:rsidR="005975A4" w:rsidRPr="005975A4">
                <w:rPr>
                  <w:rFonts w:eastAsia="Times New Roman"/>
                  <w:color w:val="0000FF"/>
                  <w:sz w:val="19"/>
                  <w:u w:val="single"/>
                  <w:lang w:val="es-ES" w:eastAsia="es-ES"/>
                </w:rPr>
                <w:t xml:space="preserve">Solicitud de análisis de muestra de detección de transgénicos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laboratorios de Diagnóstico Vegetal determinan la causas u origen de principales agentes bióticos y abióticos en productos y subproductos agrícolas, acontecimiento que origina aumento o disminución de la producción del Ecuador. Trámite or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3" w:history="1">
              <w:r w:rsidR="005975A4" w:rsidRPr="005975A4">
                <w:rPr>
                  <w:rFonts w:eastAsia="Times New Roman"/>
                  <w:color w:val="0000FF"/>
                  <w:sz w:val="19"/>
                  <w:u w:val="single"/>
                  <w:lang w:val="es-ES" w:eastAsia="es-ES"/>
                </w:rPr>
                <w:t xml:space="preserve">Solicitud de análisis de muestra de detección de virus por biología molecular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que permite la identificación molecular de virus fitopatógenos. Los laboratorios de AGROCALIDAD actualmente cuentan con un Laboratorio de Biología Molecular, el cual trabaja con un enfoque multidisciplinario para el diagnóstico de fit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4" w:history="1">
              <w:r w:rsidR="005975A4" w:rsidRPr="005975A4">
                <w:rPr>
                  <w:rFonts w:eastAsia="Times New Roman"/>
                  <w:color w:val="0000FF"/>
                  <w:sz w:val="19"/>
                  <w:u w:val="single"/>
                  <w:lang w:val="es-ES" w:eastAsia="es-ES"/>
                </w:rPr>
                <w:t xml:space="preserve">Solicitud de análisis de muestra de detección de virus por biología molecular Reacción en cadena de la polimerasa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que permite la identificación molecular de virus fitopatógenos mediante la técnica de reacción en cadena de la polimerasa. Los laboratorios de AGROCALIDAD 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5" w:history="1">
              <w:r w:rsidR="005975A4" w:rsidRPr="005975A4">
                <w:rPr>
                  <w:rFonts w:eastAsia="Times New Roman"/>
                  <w:color w:val="0000FF"/>
                  <w:sz w:val="19"/>
                  <w:u w:val="single"/>
                  <w:lang w:val="es-ES" w:eastAsia="es-ES"/>
                </w:rPr>
                <w:t xml:space="preserve">Solicitud de análisis de muestra de detección hongos por biología molecular Fusarium oxysporum f sp cubense raza 4 tropical, Fusarium oxysporum, Phytophthora infestan, Fusarium solani, Microcyclus ulei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que permite diagnósticar moléculas de hongos fitopatógenos mediante la técnica de Reacción en Cadena de la Polimerasa PCR. Los laboratorios de AGROCALIDAD actualmente cuentan con un Laboratorio de Biología Molecular, el cual trabaja 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6" w:history="1">
              <w:r w:rsidR="005975A4" w:rsidRPr="005975A4">
                <w:rPr>
                  <w:rFonts w:eastAsia="Times New Roman"/>
                  <w:color w:val="0000FF"/>
                  <w:sz w:val="19"/>
                  <w:u w:val="single"/>
                  <w:lang w:val="es-ES" w:eastAsia="es-ES"/>
                </w:rPr>
                <w:t xml:space="preserve">Solicitud de análisis de muestra de determinación de azufre (S) en muestras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azufre en material vegetal. Los resultados permitirán evaluar la falta o exceso de nutrientes en las plantas. El laboratorio realiza una serie de análisis químico y físico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7" w:history="1">
              <w:r w:rsidR="005975A4" w:rsidRPr="005975A4">
                <w:rPr>
                  <w:rFonts w:eastAsia="Times New Roman"/>
                  <w:color w:val="0000FF"/>
                  <w:sz w:val="19"/>
                  <w:u w:val="single"/>
                  <w:lang w:val="es-ES" w:eastAsia="es-ES"/>
                </w:rPr>
                <w:t xml:space="preserve">Solicitud de análisis de muestra de determinación de boro (B) en muestras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boro en material vegetal. Los resultados permitirán evaluar la falta o exceso de nutrientes en las plantas. El laboratorio realiza una serie de análisis químico y físico 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8" w:history="1">
              <w:r w:rsidR="005975A4" w:rsidRPr="005975A4">
                <w:rPr>
                  <w:rFonts w:eastAsia="Times New Roman"/>
                  <w:color w:val="0000FF"/>
                  <w:sz w:val="19"/>
                  <w:u w:val="single"/>
                  <w:lang w:val="es-ES" w:eastAsia="es-ES"/>
                </w:rPr>
                <w:t xml:space="preserve">Solicitud de análisis de muestra de determinación de cenizas y materia orgánica en muestras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cenizas y materia orgánica en material vegetal. Los resultados permitirán evaluar la falta o exceso de nutrientes en las plantas. El laboratorio realiza una serie de análi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79" w:history="1">
              <w:r w:rsidR="005975A4" w:rsidRPr="005975A4">
                <w:rPr>
                  <w:rFonts w:eastAsia="Times New Roman"/>
                  <w:color w:val="0000FF"/>
                  <w:sz w:val="19"/>
                  <w:u w:val="single"/>
                  <w:lang w:val="es-ES" w:eastAsia="es-ES"/>
                </w:rPr>
                <w:t xml:space="preserve">Solicitud de análisis de muestra de determinación de conductividad eléctrica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conductividad eléctrica en agua. Los resultados permitirán evaluar las características físico- químicas de la muestra de agua evaluada. El laboratorio realiza una serie de análisis quí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0" w:history="1">
              <w:r w:rsidR="005975A4" w:rsidRPr="005975A4">
                <w:rPr>
                  <w:rFonts w:eastAsia="Times New Roman"/>
                  <w:color w:val="0000FF"/>
                  <w:sz w:val="19"/>
                  <w:u w:val="single"/>
                  <w:lang w:val="es-ES" w:eastAsia="es-ES"/>
                </w:rPr>
                <w:t xml:space="preserve">Solicitud de análisis de muestra de determinación de densidad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parámetro de densidad, parámetro necesario para muestras líquidas que en conjunto con el análisis del ingrediente activo permiten estimar la calidad de la formulación de los plaguicidas químicos de uso agrícola, median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1" w:history="1">
              <w:r w:rsidR="005975A4" w:rsidRPr="005975A4">
                <w:rPr>
                  <w:rFonts w:eastAsia="Times New Roman"/>
                  <w:color w:val="0000FF"/>
                  <w:sz w:val="19"/>
                  <w:u w:val="single"/>
                  <w:lang w:val="es-ES" w:eastAsia="es-ES"/>
                </w:rPr>
                <w:t xml:space="preserve">Solicitud de análisis de muestra de determinación de fósforo (P) en muestras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la concentración de fósforo en material vegetal. Los resultados permitirán evaluar la falta o exceso de nutrientes en las plantas. El laboratorio realiza una serie de análisis químico y físico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2" w:history="1">
              <w:r w:rsidR="005975A4" w:rsidRPr="005975A4">
                <w:rPr>
                  <w:rFonts w:eastAsia="Times New Roman"/>
                  <w:color w:val="0000FF"/>
                  <w:sz w:val="19"/>
                  <w:u w:val="single"/>
                  <w:lang w:val="es-ES" w:eastAsia="es-ES"/>
                </w:rPr>
                <w:t xml:space="preserve">Solicitud de análisis de muestra de determinación de fósforo total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del contenido de fósforo en muestras de alimentos zootécnicos y alimentos primarios mediante espectrofotometría UV-Vis. Los laboratorios de Diagnóstico de los Alimentos y Control de Insumos Agropecuarios 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3" w:history="1">
              <w:r w:rsidR="005975A4" w:rsidRPr="005975A4">
                <w:rPr>
                  <w:rFonts w:eastAsia="Times New Roman"/>
                  <w:color w:val="0000FF"/>
                  <w:sz w:val="19"/>
                  <w:u w:val="single"/>
                  <w:lang w:val="es-ES" w:eastAsia="es-ES"/>
                </w:rPr>
                <w:t xml:space="preserve">Solicitud de análisis de muestra de determinación de humedad en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humedad en material vegetal. Los resultados permitirán evaluar la características físicas de la planta. El laboratorio realiza una serie de análisis químico y físico en muestras de foliares,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4" w:history="1">
              <w:r w:rsidR="005975A4" w:rsidRPr="005975A4">
                <w:rPr>
                  <w:rFonts w:eastAsia="Times New Roman"/>
                  <w:color w:val="0000FF"/>
                  <w:sz w:val="19"/>
                  <w:u w:val="single"/>
                  <w:lang w:val="es-ES" w:eastAsia="es-ES"/>
                </w:rPr>
                <w:t xml:space="preserve">Solicitud de análisis de muestra de determinación de molibdeno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molibdeno en fertilizantes que se importan, exportan y producen en el país, para conocer si estos cumplen con los requisitos legales pertinentes, que permitan su comercialización. Los labora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5" w:history="1">
              <w:r w:rsidR="005975A4" w:rsidRPr="005975A4">
                <w:rPr>
                  <w:rFonts w:eastAsia="Times New Roman"/>
                  <w:color w:val="0000FF"/>
                  <w:sz w:val="19"/>
                  <w:u w:val="single"/>
                  <w:lang w:val="es-ES" w:eastAsia="es-ES"/>
                </w:rPr>
                <w:t xml:space="preserve">Solicitud de análisis de muestra de determinación de nitratos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del contenido de nitratos en vegetales por espectrometría UV-Vis. Los laboratorios de Diagnóstico de los Alimentos y Control de Insumos Agropecuarios aseguran la calidad de la producción de productos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6" w:history="1">
              <w:r w:rsidR="005975A4" w:rsidRPr="005975A4">
                <w:rPr>
                  <w:rFonts w:eastAsia="Times New Roman"/>
                  <w:color w:val="0000FF"/>
                  <w:sz w:val="19"/>
                  <w:u w:val="single"/>
                  <w:lang w:val="es-ES" w:eastAsia="es-ES"/>
                </w:rPr>
                <w:t xml:space="preserve">Solicitud de análisis de muestra de determinación de nitritos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del contenido de nitritos en vegetales por espectrometría UV-Vis. Trámite orientado a la determinación del contenido de nitratos en vegetales por espectrometría UV-Vis. Los laboratorios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7" w:history="1">
              <w:r w:rsidR="005975A4" w:rsidRPr="005975A4">
                <w:rPr>
                  <w:rFonts w:eastAsia="Times New Roman"/>
                  <w:color w:val="0000FF"/>
                  <w:sz w:val="19"/>
                  <w:u w:val="single"/>
                  <w:lang w:val="es-ES" w:eastAsia="es-ES"/>
                </w:rPr>
                <w:t xml:space="preserve">Solicitud de análisis de muestra de determinación de nitrógeno (N) en muestras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nitrógeno en material vegetal. Los resultados permitirán evaluar la falta o exceso de nutrientes en las plantas. El laboratorio realiza una serie de análisis químico y fís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8" w:history="1">
              <w:r w:rsidR="005975A4" w:rsidRPr="005975A4">
                <w:rPr>
                  <w:rFonts w:eastAsia="Times New Roman"/>
                  <w:color w:val="0000FF"/>
                  <w:sz w:val="19"/>
                  <w:u w:val="single"/>
                  <w:lang w:val="es-ES" w:eastAsia="es-ES"/>
                </w:rPr>
                <w:t xml:space="preserve">Solicitud de análisis de muestra de determinación de pH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pH en agua. Los resultados permitirán evaluar las características físico- químicas del agua. El laboratorio realiza una serie de análisis químico y físico en muestras de agua con criterios b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89" w:history="1">
              <w:r w:rsidR="005975A4" w:rsidRPr="005975A4">
                <w:rPr>
                  <w:rFonts w:eastAsia="Times New Roman"/>
                  <w:color w:val="0000FF"/>
                  <w:sz w:val="19"/>
                  <w:u w:val="single"/>
                  <w:lang w:val="es-ES" w:eastAsia="es-ES"/>
                </w:rPr>
                <w:t xml:space="preserve">Solicitud de análisis de muestra de determinación de pH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concentración de iones hidrógeno H+ en muestras de alimentos mediante la utilización de un potenciómetro. Este análisis es un indicativo de la calidad de los alimentos ya que determina el tipo de microorgani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0" w:history="1">
              <w:r w:rsidR="005975A4" w:rsidRPr="005975A4">
                <w:rPr>
                  <w:rFonts w:eastAsia="Times New Roman"/>
                  <w:color w:val="0000FF"/>
                  <w:sz w:val="19"/>
                  <w:u w:val="single"/>
                  <w:lang w:val="es-ES" w:eastAsia="es-ES"/>
                </w:rPr>
                <w:t xml:space="preserve">Solicitud de análisis de muestra de determinación de residuos de cadmio en cacao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cuantificar el contenido de el metal pesado cadmio en almendra de cacao mediante la técnica basa en método oficial de espectrofotometría de absorción atómica. Los laboratorios de Diagnóstico de los Alimentos y 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1" w:history="1">
              <w:r w:rsidR="005975A4" w:rsidRPr="005975A4">
                <w:rPr>
                  <w:rFonts w:eastAsia="Times New Roman"/>
                  <w:color w:val="0000FF"/>
                  <w:sz w:val="19"/>
                  <w:u w:val="single"/>
                  <w:lang w:val="es-ES" w:eastAsia="es-ES"/>
                </w:rPr>
                <w:t xml:space="preserve">Solicitud de análisis de muestra de determinación de viabilidad mediante ensayo de tetrazolio de semillas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viabilidad mediante ensayo de tetrazolio en muestras de semillas. Los resultados permitirán evaluar la calidad de la semilla. El Laboratorio de Control de Calidad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2" w:history="1">
              <w:r w:rsidR="005975A4" w:rsidRPr="005975A4">
                <w:rPr>
                  <w:rFonts w:eastAsia="Times New Roman"/>
                  <w:color w:val="0000FF"/>
                  <w:sz w:val="19"/>
                  <w:u w:val="single"/>
                  <w:lang w:val="es-ES" w:eastAsia="es-ES"/>
                </w:rPr>
                <w:t xml:space="preserve">Solicitud de análisis de muestra de determinación sólidos sedimentables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de sólidos sedimentables en agua. Los resultados permitirán evaluar las características químicas del agua. El laboratorio realiza una serie de análisis químico y físico en muest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3" w:history="1">
              <w:r w:rsidR="005975A4" w:rsidRPr="005975A4">
                <w:rPr>
                  <w:rFonts w:eastAsia="Times New Roman"/>
                  <w:color w:val="0000FF"/>
                  <w:sz w:val="19"/>
                  <w:u w:val="single"/>
                  <w:lang w:val="es-ES" w:eastAsia="es-ES"/>
                </w:rPr>
                <w:t xml:space="preserve">Solicitud de análisis de muestra de determinación sólidos suspendidos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de sólidos suspendidos en agua. Los resultados permitirán evaluar las características químicas del agua. El laboratorio realiza una serie de análisis químico y físico en muestra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4" w:history="1">
              <w:r w:rsidR="005975A4" w:rsidRPr="005975A4">
                <w:rPr>
                  <w:rFonts w:eastAsia="Times New Roman"/>
                  <w:color w:val="0000FF"/>
                  <w:sz w:val="19"/>
                  <w:u w:val="single"/>
                  <w:lang w:val="es-ES" w:eastAsia="es-ES"/>
                </w:rPr>
                <w:t xml:space="preserve">Solicitud de análisis de muestra de Diarrea epidémica porcina pcr convencional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Diarrea epidémica porcina mediante la técnica de PCR convencional. Los ensayos de detección que se realizan mediante PCR permiten identificar la presencia o ausencia del patógeno al detect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5" w:history="1">
              <w:r w:rsidR="005975A4" w:rsidRPr="005975A4">
                <w:rPr>
                  <w:rFonts w:eastAsia="Times New Roman"/>
                  <w:color w:val="0000FF"/>
                  <w:sz w:val="19"/>
                  <w:u w:val="single"/>
                  <w:lang w:val="es-ES" w:eastAsia="es-ES"/>
                </w:rPr>
                <w:t xml:space="preserve">Solicitud de análisis de muestra de Diarrea Viral Bovina RT,PCR tiempo real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Diarrea Viral Bovina, mediante la técnica de Reacción en Cadena de la Polimerasa, Retrotranscripción Reversa en tiempo real, RT-PCR real time, y su posterior emisión de resultado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6" w:history="1">
              <w:r w:rsidR="005975A4" w:rsidRPr="005975A4">
                <w:rPr>
                  <w:rFonts w:eastAsia="Times New Roman"/>
                  <w:color w:val="0000FF"/>
                  <w:sz w:val="19"/>
                  <w:u w:val="single"/>
                  <w:lang w:val="es-ES" w:eastAsia="es-ES"/>
                </w:rPr>
                <w:t xml:space="preserve">Solicitud de análisis de muestra de Diarrea Viral Bovina screening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Diarrea Viral Bovina mediante la técnica ELISA como prueba a nivel de población o screening. Diarrea Viral Bovina o DVB, es una enfermedad infectocontagiosa, de sintomatología variable, dependiendo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7" w:history="1">
              <w:r w:rsidR="005975A4" w:rsidRPr="005975A4">
                <w:rPr>
                  <w:rFonts w:eastAsia="Times New Roman"/>
                  <w:color w:val="0000FF"/>
                  <w:sz w:val="19"/>
                  <w:u w:val="single"/>
                  <w:lang w:val="es-ES" w:eastAsia="es-ES"/>
                </w:rPr>
                <w:t xml:space="preserve">Solicitud de análisis de muestra de Encefalomielitis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anticuerpos contra Encefalomielitis Aviar mediante la técnica ELISA, emisión de resultado de análisis para la detección oportuna de enfermedades o problemas para la aplicación 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8" w:history="1">
              <w:r w:rsidR="005975A4" w:rsidRPr="005975A4">
                <w:rPr>
                  <w:rFonts w:eastAsia="Times New Roman"/>
                  <w:color w:val="0000FF"/>
                  <w:sz w:val="19"/>
                  <w:u w:val="single"/>
                  <w:lang w:val="es-ES" w:eastAsia="es-ES"/>
                </w:rPr>
                <w:t xml:space="preserve">Solicitud de análisis de muestra de Encefalopatía Espongiforme Bovina EEB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muestra de Encefalopatía Espongiforme Bovina EEB, emisión de resultado de análisis, para la detección oportuna de enfermedades o problemas, para la aplicación de medidas adecuadas para la prevención, 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99" w:history="1">
              <w:r w:rsidR="005975A4" w:rsidRPr="005975A4">
                <w:rPr>
                  <w:rFonts w:eastAsia="Times New Roman"/>
                  <w:color w:val="0000FF"/>
                  <w:sz w:val="19"/>
                  <w:u w:val="single"/>
                  <w:lang w:val="es-ES" w:eastAsia="es-ES"/>
                </w:rPr>
                <w:t xml:space="preserve">Solicitud de análisis de muestra de Estomatitis Vesicular Infecciosa, Serotipos: New Jersey e Indiana RT,PCR convencional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Estomatitis Vesicular Infecciosa, Serotipos: New Jersey e Indiana, mediante la técnica Reacción en Cadena de la Polimerasa, Retrotranscripción Reversa, convencional RT-PCR convencional, y su posterior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0" w:history="1">
              <w:r w:rsidR="005975A4" w:rsidRPr="005975A4">
                <w:rPr>
                  <w:rFonts w:eastAsia="Times New Roman"/>
                  <w:color w:val="0000FF"/>
                  <w:sz w:val="19"/>
                  <w:u w:val="single"/>
                  <w:lang w:val="es-ES" w:eastAsia="es-ES"/>
                </w:rPr>
                <w:t xml:space="preserve">Solicitud de análisis de muestra de evaluación de Inmunidad Conferida por Vacuna contra Fiebre Aftosa Bovina ELISA CFL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evaluación de Inmunidad conferida por Vacuna contra Fiebre Aftosa mediante la técnica ELISA CFL. Para identificar y diagnosticar los patógenos queafectan a la producción primaria agropecuaria y a la 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1" w:history="1">
              <w:r w:rsidR="005975A4" w:rsidRPr="005975A4">
                <w:rPr>
                  <w:rFonts w:eastAsia="Times New Roman"/>
                  <w:color w:val="0000FF"/>
                  <w:sz w:val="19"/>
                  <w:u w:val="single"/>
                  <w:lang w:val="es-ES" w:eastAsia="es-ES"/>
                </w:rPr>
                <w:t xml:space="preserve">Solicitud de análisis de muestra de Fiebre Aftosa RT,PCR convencional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Fiebre Aftosa, mediante la técnica Reacción en Cadena de la Polimerasa, Retrotrascripción Reversa, convencional RT-PCR convencional, y su posterior emisión de resultado de análisis,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2" w:history="1">
              <w:r w:rsidR="005975A4" w:rsidRPr="005975A4">
                <w:rPr>
                  <w:rFonts w:eastAsia="Times New Roman"/>
                  <w:color w:val="0000FF"/>
                  <w:sz w:val="19"/>
                  <w:u w:val="single"/>
                  <w:lang w:val="es-ES" w:eastAsia="es-ES"/>
                </w:rPr>
                <w:t xml:space="preserve">Solicitud de análisis de muestra de Fiebre Aftosa RT,PCR tiempo real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Fiebre Aftosa, mediante la técnica Reacción en Cadena de la Polimerasa, Retrotranscripción Reversa en tiempo real, RT-PCR real time, y su posterior emisión de resultado de análisis,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3" w:history="1">
              <w:r w:rsidR="005975A4" w:rsidRPr="005975A4">
                <w:rPr>
                  <w:rFonts w:eastAsia="Times New Roman"/>
                  <w:color w:val="0000FF"/>
                  <w:sz w:val="19"/>
                  <w:u w:val="single"/>
                  <w:lang w:val="es-ES" w:eastAsia="es-ES"/>
                </w:rPr>
                <w:t xml:space="preserve">Solicitud de análisis de muestra de identificación de insectos y demás artrópodos de importancia económica para el sector agrícola, las muestras pueden ser insectos o material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identificación taxonómica de insectos y demás artrópodos de importancia económica para el sector agrícola. Los resultados permitirán tomar medidas de manejo integrado de plagas. Presta el servicio de análisis y diagnóst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4" w:history="1">
              <w:r w:rsidR="005975A4" w:rsidRPr="005975A4">
                <w:rPr>
                  <w:rFonts w:eastAsia="Times New Roman"/>
                  <w:color w:val="0000FF"/>
                  <w:sz w:val="19"/>
                  <w:u w:val="single"/>
                  <w:lang w:val="es-ES" w:eastAsia="es-ES"/>
                </w:rPr>
                <w:t xml:space="preserve">Solicitud de análisis de muestra de identificación taxonómica de malezas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identificación taxonómica de malezas que afectan a los cultivos agrícolas. Los resultados permitirán tomar medidas de manejo integrado de plagas. La identificación de malezas tiene la finalidad de cono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5" w:history="1">
              <w:r w:rsidR="005975A4" w:rsidRPr="005975A4">
                <w:rPr>
                  <w:rFonts w:eastAsia="Times New Roman"/>
                  <w:color w:val="0000FF"/>
                  <w:sz w:val="19"/>
                  <w:u w:val="single"/>
                  <w:lang w:val="es-ES" w:eastAsia="es-ES"/>
                </w:rPr>
                <w:t xml:space="preserve">Solicitud de análisis de muestra de Influenza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Influenza Aviar mediante la técnica ELISA, Emisión de resultado de análisis, para la detección oportuna de enfermedades o problemas, para la aplicación de medidas adecuadas para la preven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6" w:history="1">
              <w:r w:rsidR="005975A4" w:rsidRPr="005975A4">
                <w:rPr>
                  <w:rFonts w:eastAsia="Times New Roman"/>
                  <w:color w:val="0000FF"/>
                  <w:sz w:val="19"/>
                  <w:u w:val="single"/>
                  <w:lang w:val="es-ES" w:eastAsia="es-ES"/>
                </w:rPr>
                <w:t xml:space="preserve">Solicitud de análisis de muestra de Influenza H5N1 RT,PCR tiempo real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Influenza H5N1 mediante la técnica RT-PCR tiempo real,retrotranscripción Reversa, Reacción en Cadena de la Polimerasa en tiempo real, para la detección oportuna y la aplicación de medidas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7" w:history="1">
              <w:r w:rsidR="005975A4" w:rsidRPr="005975A4">
                <w:rPr>
                  <w:rFonts w:eastAsia="Times New Roman"/>
                  <w:color w:val="0000FF"/>
                  <w:sz w:val="19"/>
                  <w:u w:val="single"/>
                  <w:lang w:val="es-ES" w:eastAsia="es-ES"/>
                </w:rPr>
                <w:t xml:space="preserve">Solicitud de análisis de muestra de Influenza Porcina H1N1 RT,PCR tiempo real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Influenza Pandémica Porcina H1N1, mediante el método de Retrotranscripción Reversa y Reacción en Cadena de la Polimerasa en tiempo real (RT-PCR real time). Los ensayos de det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8" w:history="1">
              <w:r w:rsidR="005975A4" w:rsidRPr="005975A4">
                <w:rPr>
                  <w:rFonts w:eastAsia="Times New Roman"/>
                  <w:color w:val="0000FF"/>
                  <w:sz w:val="19"/>
                  <w:u w:val="single"/>
                  <w:lang w:val="es-ES" w:eastAsia="es-ES"/>
                </w:rPr>
                <w:t xml:space="preserve">Solicitud de análisis de muestra de ingrediente activo por cromatografía líquida de alta resolución (HPLC) en insumos veterinarios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la concentración de los insumos y medicamentos veterinarios formulados mediante la técnica de cromatografía líquida de alta resolución para determinar el cumplimiento conforme lo declarado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09" w:history="1">
              <w:r w:rsidR="005975A4" w:rsidRPr="005975A4">
                <w:rPr>
                  <w:rFonts w:eastAsia="Times New Roman"/>
                  <w:color w:val="0000FF"/>
                  <w:sz w:val="19"/>
                  <w:u w:val="single"/>
                  <w:lang w:val="es-ES" w:eastAsia="es-ES"/>
                </w:rPr>
                <w:t xml:space="preserve">Solicitud de análisis de muestra de ingrediente activo por HPLC en plaguicidas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la concentración de los plaguicidas químicos de uso agrícola mediante la técnica de cromatografía líquida de alta y ultra resolución, en equipos de HPLC, UHPLC/UPLC, con el uso de columnas multimarca/mul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0" w:history="1">
              <w:r w:rsidR="005975A4" w:rsidRPr="005975A4">
                <w:rPr>
                  <w:rFonts w:eastAsia="Times New Roman"/>
                  <w:color w:val="0000FF"/>
                  <w:sz w:val="19"/>
                  <w:u w:val="single"/>
                  <w:lang w:val="es-ES" w:eastAsia="es-ES"/>
                </w:rPr>
                <w:t xml:space="preserve">Solicitud de análisis de muestra de Laringotraqueítis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anticuerpos contra Laringotraqueitis infecciosa aviar mediante la técnica ELISA. La laringotraqueítis infecciosa aviar (LTI) es una enfermedad respir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1" w:history="1">
              <w:r w:rsidR="005975A4" w:rsidRPr="005975A4">
                <w:rPr>
                  <w:rFonts w:eastAsia="Times New Roman"/>
                  <w:color w:val="0000FF"/>
                  <w:sz w:val="19"/>
                  <w:u w:val="single"/>
                  <w:lang w:val="es-ES" w:eastAsia="es-ES"/>
                </w:rPr>
                <w:t xml:space="preserve">Solicitud de análisis de muestra de Laringotraqueitis Infecciosa Aviar PCR tiempo real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Laringotraqueitis Infecciosa Aviar mediante la técnica PCR en tiempo real. Los Laboratorios de Diagnóstico Animal realizan análisis, pruebas o ensayos para diagnosticar enfermedades producidas por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2" w:history="1">
              <w:r w:rsidR="005975A4" w:rsidRPr="005975A4">
                <w:rPr>
                  <w:rFonts w:eastAsia="Times New Roman"/>
                  <w:color w:val="0000FF"/>
                  <w:sz w:val="19"/>
                  <w:u w:val="single"/>
                  <w:lang w:val="es-ES" w:eastAsia="es-ES"/>
                </w:rPr>
                <w:t xml:space="preserve">Solicitud de análisis de muestra del contenido de Cloruros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la concentración de Cloruros en suelos. Los resultados permitirán evaluar las características físico químicas del suelo. Realizar análisis químicos y físicos en muestras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3" w:history="1">
              <w:r w:rsidR="005975A4" w:rsidRPr="005975A4">
                <w:rPr>
                  <w:rFonts w:eastAsia="Times New Roman"/>
                  <w:color w:val="0000FF"/>
                  <w:sz w:val="19"/>
                  <w:u w:val="single"/>
                  <w:lang w:val="es-ES" w:eastAsia="es-ES"/>
                </w:rPr>
                <w:t xml:space="preserve">Solicitud de análisis de muestra de Neospora Caninum (ELISAi)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Neospora Caninum mediante la técnica ELISA. Neospora caninum es un protozoario Apicomplexa que infecta muchas especies de mamíferos, entre ellas perros, bovinos, ovinos, caballos y cabras.&amp;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4" w:history="1">
              <w:r w:rsidR="005975A4" w:rsidRPr="005975A4">
                <w:rPr>
                  <w:rFonts w:eastAsia="Times New Roman"/>
                  <w:color w:val="0000FF"/>
                  <w:sz w:val="19"/>
                  <w:u w:val="single"/>
                  <w:lang w:val="es-ES" w:eastAsia="es-ES"/>
                </w:rPr>
                <w:t xml:space="preserve">Solicitud de análisis de muestra de NEWCASTLE mediante técnica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anticuerpos contra la enfermedad de NEWCASTLE en aves mediante técnica ELISA indirecto. La enfermedad de Newcastle es una infección altamente contag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5" w:history="1">
              <w:r w:rsidR="005975A4" w:rsidRPr="005975A4">
                <w:rPr>
                  <w:rFonts w:eastAsia="Times New Roman"/>
                  <w:color w:val="0000FF"/>
                  <w:sz w:val="19"/>
                  <w:u w:val="single"/>
                  <w:lang w:val="es-ES" w:eastAsia="es-ES"/>
                </w:rPr>
                <w:t xml:space="preserve">Solicitud de análisis de muestra de nitrógeno (N)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Análisis de concentraciones de nitrógeno, el cual es un componente absorbido del suelo por las plantas en mayor cantidad. Los resultados permitirán evaluar las características físico químicas del suelo. Realizar análisis quí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6" w:history="1">
              <w:r w:rsidR="005975A4" w:rsidRPr="005975A4">
                <w:rPr>
                  <w:rFonts w:eastAsia="Times New Roman"/>
                  <w:color w:val="0000FF"/>
                  <w:sz w:val="19"/>
                  <w:u w:val="single"/>
                  <w:lang w:val="es-ES" w:eastAsia="es-ES"/>
                </w:rPr>
                <w:t xml:space="preserve">Solicitud de análisis de muestra de paquete de aguas: aguas: pH, conductividad elétrica, cloruros y alcalinidad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completo de Aguas, para determinar el pH, conductividad eléctrica, la concentración de cloruros y presencia de carbonatos. Los resultados permitirán evaluar las características físico-químicas del agua.</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7" w:history="1">
              <w:r w:rsidR="005975A4" w:rsidRPr="005975A4">
                <w:rPr>
                  <w:rFonts w:eastAsia="Times New Roman"/>
                  <w:color w:val="0000FF"/>
                  <w:sz w:val="19"/>
                  <w:u w:val="single"/>
                  <w:lang w:val="es-ES" w:eastAsia="es-ES"/>
                </w:rPr>
                <w:t xml:space="preserve">Solicitud de análisis de muestra de Peste Porcina Clásica RT,PCR tiempo real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Peste Porcina Clásica, mediante el método de Reacción en Cadena de la Polimerasa, Retrotranscripción Reversa en tiempo real RT-PCR real time. Los Laboratorios de Diagnóstico Animal realizan análisis, prueba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8" w:history="1">
              <w:r w:rsidR="005975A4" w:rsidRPr="005975A4">
                <w:rPr>
                  <w:rFonts w:eastAsia="Times New Roman"/>
                  <w:color w:val="0000FF"/>
                  <w:sz w:val="19"/>
                  <w:u w:val="single"/>
                  <w:lang w:val="es-ES" w:eastAsia="es-ES"/>
                </w:rPr>
                <w:t xml:space="preserve">Solicitud de análisis de muestra de Pestivirus PCR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Pestivirus mediante la técnica de PCR. Los Laboratorios de Diagnóstico Animal realizan análisis, pruebas o ensayos para diagnosticar enfermedades producidas por virus, bacterias, hongos y parásitos que afec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19" w:history="1">
              <w:r w:rsidR="005975A4" w:rsidRPr="005975A4">
                <w:rPr>
                  <w:rFonts w:eastAsia="Times New Roman"/>
                  <w:color w:val="0000FF"/>
                  <w:sz w:val="19"/>
                  <w:u w:val="single"/>
                  <w:lang w:val="es-ES" w:eastAsia="es-ES"/>
                </w:rPr>
                <w:t xml:space="preserve">Solicitud de análisis de muestra de Piroplasmosis equina Babesia caballi ELISAc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Piroplamosis equina, Babesia caballi mediante el método ELISA competitivo en suero de equinos. La piroplasmosis equina (PE) es una enfermedad infecciosa de los équidos producida por los protozoos parás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0" w:history="1">
              <w:r w:rsidR="005975A4" w:rsidRPr="005975A4">
                <w:rPr>
                  <w:rFonts w:eastAsia="Times New Roman"/>
                  <w:color w:val="0000FF"/>
                  <w:sz w:val="19"/>
                  <w:u w:val="single"/>
                  <w:lang w:val="es-ES" w:eastAsia="es-ES"/>
                </w:rPr>
                <w:t xml:space="preserve">Solicitud de análisis de muestra de Piroplasmosis equina Theileria equi ELISAc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piroplamosis equina Theileria equi o Piroplasma equi mediante la técnica ELISA competitivo. La piroplasmosis equina (PE) es una enfermedad infecciosa de los équidos producida por los protozoos parásito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1" w:history="1">
              <w:r w:rsidR="005975A4" w:rsidRPr="005975A4">
                <w:rPr>
                  <w:rFonts w:eastAsia="Times New Roman"/>
                  <w:color w:val="0000FF"/>
                  <w:sz w:val="19"/>
                  <w:u w:val="single"/>
                  <w:lang w:val="es-ES" w:eastAsia="es-ES"/>
                </w:rPr>
                <w:t xml:space="preserve">Solicitud de análisis de muestra de porcentaje de contenido de humedad de semillas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contenido de agua en muestras de semillas. Los análisis permitirán evaluar la calidad de la semilla.</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2" w:history="1">
              <w:r w:rsidR="005975A4" w:rsidRPr="005975A4">
                <w:rPr>
                  <w:rFonts w:eastAsia="Times New Roman"/>
                  <w:color w:val="0000FF"/>
                  <w:sz w:val="19"/>
                  <w:u w:val="single"/>
                  <w:lang w:val="es-ES" w:eastAsia="es-ES"/>
                </w:rPr>
                <w:t xml:space="preserve">Solicitud de análisis de muestra de PRRS PCR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Síndrome Disgenésico y Respiratorio Porcino (PRRS) mediante el método de Retrotranscripción Reversa y Reacción en Cadena de la Polimerasa en tiempo real (RT-PCR real time). Los ensayos de detección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3" w:history="1">
              <w:r w:rsidR="005975A4" w:rsidRPr="005975A4">
                <w:rPr>
                  <w:rFonts w:eastAsia="Times New Roman"/>
                  <w:color w:val="0000FF"/>
                  <w:sz w:val="19"/>
                  <w:u w:val="single"/>
                  <w:lang w:val="es-ES" w:eastAsia="es-ES"/>
                </w:rPr>
                <w:t xml:space="preserve">Solicitud de análisis de muestra de pureza, germinación y vigor de semillas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pureza, germinación y vigor de semillas. Los análisis permitirán evaluar la calidad de la semilla. El Laboratorio de Control de Calida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4" w:history="1">
              <w:r w:rsidR="005975A4" w:rsidRPr="005975A4">
                <w:rPr>
                  <w:rFonts w:eastAsia="Times New Roman"/>
                  <w:color w:val="0000FF"/>
                  <w:sz w:val="19"/>
                  <w:u w:val="single"/>
                  <w:lang w:val="es-ES" w:eastAsia="es-ES"/>
                </w:rPr>
                <w:t xml:space="preserve">Solicitud de análisis de muestra de recuento de aerobios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recuento de aerobios en muestras de alimentos zootécnicos y alimentos primarios. Los laboratorios de Diagnóstico de los Alimentos y Control de Insumos Agropecuarios aseguran la calidad de la producción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5" w:history="1">
              <w:r w:rsidR="005975A4" w:rsidRPr="005975A4">
                <w:rPr>
                  <w:rFonts w:eastAsia="Times New Roman"/>
                  <w:color w:val="0000FF"/>
                  <w:sz w:val="19"/>
                  <w:u w:val="single"/>
                  <w:lang w:val="es-ES" w:eastAsia="es-ES"/>
                </w:rPr>
                <w:t xml:space="preserve">Solicitud de análisis de muestra de recuento de Huevos por Gramo de Heces Mc Master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parásitos en heces fecales a través del Recuento de ooquistes porgramo de heces mediante la técnica de Mc Master, se enfoca en la detección oportuna de patógenos causantes de enfermedades en anim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6" w:history="1">
              <w:r w:rsidR="005975A4" w:rsidRPr="005975A4">
                <w:rPr>
                  <w:rFonts w:eastAsia="Times New Roman"/>
                  <w:color w:val="0000FF"/>
                  <w:sz w:val="19"/>
                  <w:u w:val="single"/>
                  <w:lang w:val="es-ES" w:eastAsia="es-ES"/>
                </w:rPr>
                <w:t xml:space="preserve">Solicitud de análisis de muestra de recuento de mohos y levaduras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recuento de mohos y levaduras en muestras de alimentos zootécnicos y alimentos primarios. Los laboratorios de Diagnóstico de los Alimentos y Control de Insumos Agropecuarios aseguran la calidad de la pr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7" w:history="1">
              <w:r w:rsidR="005975A4" w:rsidRPr="005975A4">
                <w:rPr>
                  <w:rFonts w:eastAsia="Times New Roman"/>
                  <w:color w:val="0000FF"/>
                  <w:sz w:val="19"/>
                  <w:u w:val="single"/>
                  <w:lang w:val="es-ES" w:eastAsia="es-ES"/>
                </w:rPr>
                <w:t xml:space="preserve">Solicitud de análisis de muestra de recuentos de coliformes totales y e.coli en alimentos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recuento de coliformes totales y E.coli en muestras de alimentos zootécnicos y alimentos primarios. Los laboratorios de Diagnóstico de los Alimentos y Control de Insumos Agropecuarios aseguran la calida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8" w:history="1">
              <w:r w:rsidR="005975A4" w:rsidRPr="005975A4">
                <w:rPr>
                  <w:rFonts w:eastAsia="Times New Roman"/>
                  <w:color w:val="0000FF"/>
                  <w:sz w:val="19"/>
                  <w:u w:val="single"/>
                  <w:lang w:val="es-ES" w:eastAsia="es-ES"/>
                </w:rPr>
                <w:t xml:space="preserve">Solicitud de análisis de muestra de recuento total de bacterias en suelo, agua de riego, abonos orgánicos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servicio de recuento total de bacterias en muestras de suelo agrícola, agua de riego, bioinsumos y abonos orgánicos sólidos y líquidos; con la finalidad de identificar el número de Unidades Formadoras de Colonia (UFC) por gramo o m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29" w:history="1">
              <w:r w:rsidR="005975A4" w:rsidRPr="005975A4">
                <w:rPr>
                  <w:rFonts w:eastAsia="Times New Roman"/>
                  <w:color w:val="0000FF"/>
                  <w:sz w:val="19"/>
                  <w:u w:val="single"/>
                  <w:lang w:val="es-ES" w:eastAsia="es-ES"/>
                </w:rPr>
                <w:t xml:space="preserve">Solicitud de análisis de muestra de recuento total de hongos en suelo, agua de riego, abonos orgánicos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micológico, hongos fitopatógenos, en agua de riego, suelo y material vegetal. Los resultados permitirán tomar medidas de manejo integrado de plagas. Responsable del análisis de material vegetal, suel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0" w:history="1">
              <w:r w:rsidR="005975A4" w:rsidRPr="005975A4">
                <w:rPr>
                  <w:rFonts w:eastAsia="Times New Roman"/>
                  <w:color w:val="0000FF"/>
                  <w:sz w:val="19"/>
                  <w:u w:val="single"/>
                  <w:lang w:val="es-ES" w:eastAsia="es-ES"/>
                </w:rPr>
                <w:t xml:space="preserve">Solicitud de análisis de muestra de Rinoneumonítis viral equina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diagnósitco de Rinoneumonítis Viral Equina mediante la técnica ELISA. La Rinoneumonitis Equina es una enfermedad de origen vírico producida por dos tipos diferentes de herpesvirus, el herpesvirus equino tipo 1 (EHV-1) y 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1" w:history="1">
              <w:r w:rsidR="005975A4" w:rsidRPr="005975A4">
                <w:rPr>
                  <w:rFonts w:eastAsia="Times New Roman"/>
                  <w:color w:val="0000FF"/>
                  <w:sz w:val="19"/>
                  <w:u w:val="single"/>
                  <w:lang w:val="es-ES" w:eastAsia="es-ES"/>
                </w:rPr>
                <w:t xml:space="preserve">Solicitud de análisis de muestra de suelo paquete 1: pH, materia orgánica, nitrógeno (N), fósforo (P) y potasio (K)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acidez o alcalinidad en los suelos y concentraciones de componentes principales tales como: Nitrógeno total, Fósforo, y Potasio. Los resultados permitirán evaluar las características físico-químicas del suelo.</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2" w:history="1">
              <w:r w:rsidR="005975A4" w:rsidRPr="005975A4">
                <w:rPr>
                  <w:rFonts w:eastAsia="Times New Roman"/>
                  <w:color w:val="0000FF"/>
                  <w:sz w:val="19"/>
                  <w:u w:val="single"/>
                  <w:lang w:val="es-ES" w:eastAsia="es-ES"/>
                </w:rPr>
                <w:t xml:space="preserve">Solicitud de análisis de muestra de suelo paquete 2: pH, materia orgánica, nitrógeno (N), fósforo (P), potasio (K), calcio (Ca), magnesio (Mg), cobre (Cu), hierro (Fe), manganeso (Mn) y zinc (Zn)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análisis de acidez o alcalinidad en suelos, Nitrógeno total, Potasio y concentraciones de macro y micronutrientes asimilables en suelos. Los resultados permitirán evaluar las características físico-químicas del suelo. Real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3" w:history="1">
              <w:r w:rsidR="005975A4" w:rsidRPr="005975A4">
                <w:rPr>
                  <w:rFonts w:eastAsia="Times New Roman"/>
                  <w:color w:val="0000FF"/>
                  <w:sz w:val="19"/>
                  <w:u w:val="single"/>
                  <w:lang w:val="es-ES" w:eastAsia="es-ES"/>
                </w:rPr>
                <w:t xml:space="preserve">Solicitud de análisis de muestra de suelo para la determinación de base de cambio: calcio (Ca), magnesio (Mg), potasio (K), sodio (Na)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determinación de base de cambio (Ca,Mg,K,Na) en suelos. Los resultados permitirán evaluar las características físico-químicas del suelo. Realizar análisis químicos y físicos en muestras de suelos, con la fin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4" w:history="1">
              <w:r w:rsidR="005975A4" w:rsidRPr="005975A4">
                <w:rPr>
                  <w:rFonts w:eastAsia="Times New Roman"/>
                  <w:color w:val="0000FF"/>
                  <w:sz w:val="19"/>
                  <w:u w:val="single"/>
                  <w:lang w:val="es-ES" w:eastAsia="es-ES"/>
                </w:rPr>
                <w:t xml:space="preserve">Solicitud de análisis de muestra diagnóstico de Rabia IFD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Rabia mediante la técnica Inmunofluorescencia Directa. Detección oportuna de patógenos causantes de enfermedades veterinarias para la aplicación de medidas adecuadas de prevención, control y atención de pro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5" w:history="1">
              <w:r w:rsidR="005975A4" w:rsidRPr="005975A4">
                <w:rPr>
                  <w:rFonts w:eastAsia="Times New Roman"/>
                  <w:color w:val="0000FF"/>
                  <w:sz w:val="19"/>
                  <w:u w:val="single"/>
                  <w:lang w:val="es-ES" w:eastAsia="es-ES"/>
                </w:rPr>
                <w:t xml:space="preserve">Solicitud de análisis de muestra Diarrea Viral Bovina ELISA Ag confirm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Diarrea Viral Bovina mediante la técnia ELISA con Antígeno, prueba confirmatoria. Para identificar y diagnosticar los patógenos queafectan a la producción primaria agropecuaria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6" w:history="1">
              <w:r w:rsidR="005975A4" w:rsidRPr="005975A4">
                <w:rPr>
                  <w:rFonts w:eastAsia="Times New Roman"/>
                  <w:color w:val="0000FF"/>
                  <w:sz w:val="19"/>
                  <w:u w:val="single"/>
                  <w:lang w:val="es-ES" w:eastAsia="es-ES"/>
                </w:rPr>
                <w:t xml:space="preserve">Solicitud de análisis de muestra en determinación de cobre (Cu), hierro (Fe), manganeso (Mn) y zinc (Zn) en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hierro, cobre, manganeso y zinc en material vegetal. Los resultados permitirán evaluar la falta o exceso de nutrientes en las plantas. El laboratorio realiza una serie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7" w:history="1">
              <w:r w:rsidR="005975A4" w:rsidRPr="005975A4">
                <w:rPr>
                  <w:rFonts w:eastAsia="Times New Roman"/>
                  <w:color w:val="0000FF"/>
                  <w:sz w:val="19"/>
                  <w:u w:val="single"/>
                  <w:lang w:val="es-ES" w:eastAsia="es-ES"/>
                </w:rPr>
                <w:t xml:space="preserve">Solicitud de análisis de muestra Enterobacterias cultivo bioquímica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Enterobacterias mediante cultivo bacteriológico y pruebas bioquímicas. Emisión de resultado de análisis, para la detección oportuna de enfermedades o problemas, para la aplicación de medidas adecuad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8" w:history="1">
              <w:r w:rsidR="005975A4" w:rsidRPr="005975A4">
                <w:rPr>
                  <w:rFonts w:eastAsia="Times New Roman"/>
                  <w:color w:val="0000FF"/>
                  <w:sz w:val="19"/>
                  <w:u w:val="single"/>
                  <w:lang w:val="es-ES" w:eastAsia="es-ES"/>
                </w:rPr>
                <w:t xml:space="preserve">Solicitud de análisis de muestra entomológico de material vegetal de importación o exportación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identificación taxonómica de insectos y demás artrópodos fitopatógenos presentes en material vegetal de  importación y exportación. Los resultados permitirán tomar medidas de manejo integrado de plagas. Presta el 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39" w:history="1">
              <w:r w:rsidR="005975A4" w:rsidRPr="005975A4">
                <w:rPr>
                  <w:rFonts w:eastAsia="Times New Roman"/>
                  <w:color w:val="0000FF"/>
                  <w:sz w:val="19"/>
                  <w:u w:val="single"/>
                  <w:lang w:val="es-ES" w:eastAsia="es-ES"/>
                </w:rPr>
                <w:t xml:space="preserve">Solicitud de análisis de muestra Erisipela Porcina Erysipelothrix rhusiopathiae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Erisipela Porcina rysipelothrix rhusiopathiae mediante la técnica ELISA, se enfoca en la detección oportuna de patógenos causantes de enfermedades en animales con la finalidad de aplicar medidas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0" w:history="1">
              <w:r w:rsidR="005975A4" w:rsidRPr="005975A4">
                <w:rPr>
                  <w:rFonts w:eastAsia="Times New Roman"/>
                  <w:color w:val="0000FF"/>
                  <w:sz w:val="19"/>
                  <w:u w:val="single"/>
                  <w:lang w:val="es-ES" w:eastAsia="es-ES"/>
                </w:rPr>
                <w:t xml:space="preserve">Solicitud de análisis de muestra Estafilococos cultivo-bioquímica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Estafilococosis y otras patologías causadas por cocos, mediante cultivo bacteriano y pruebas bioquímicas,  emisión de resultado de análisis, para la detección oportuna de enfermedade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1" w:history="1">
              <w:r w:rsidR="005975A4" w:rsidRPr="005975A4">
                <w:rPr>
                  <w:rFonts w:eastAsia="Times New Roman"/>
                  <w:color w:val="0000FF"/>
                  <w:sz w:val="19"/>
                  <w:u w:val="single"/>
                  <w:lang w:val="es-ES" w:eastAsia="es-ES"/>
                </w:rPr>
                <w:t xml:space="preserve">Solicitud de análisis de muestra Fiebre Aftosa Bovina EITB confirmatorio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Fiebre Aftosa mediante la técnica EITB, prueba confirmatoria del ELISA 3ABC. Para identificar y diagnosticar los patógenos queafectan a la producción primaria agropecuaria y a la calidad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2" w:history="1">
              <w:r w:rsidR="005975A4" w:rsidRPr="005975A4">
                <w:rPr>
                  <w:rFonts w:eastAsia="Times New Roman"/>
                  <w:color w:val="0000FF"/>
                  <w:sz w:val="19"/>
                  <w:u w:val="single"/>
                  <w:lang w:val="es-ES" w:eastAsia="es-ES"/>
                </w:rPr>
                <w:t xml:space="preserve">Solicitud de análisis de muestra Fiebre Aftosa Bovina ELISA 3 ABC screening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Fiebre Aftosa mediante la técnica ELISA 3ABC, prueba a nivel de población o screening. Para identificar y diagnosticar los patógenos queafectan a la producción primaria agropecuaria y a 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3" w:history="1">
              <w:r w:rsidR="005975A4" w:rsidRPr="005975A4">
                <w:rPr>
                  <w:rFonts w:eastAsia="Times New Roman"/>
                  <w:color w:val="0000FF"/>
                  <w:sz w:val="19"/>
                  <w:u w:val="single"/>
                  <w:lang w:val="es-ES" w:eastAsia="es-ES"/>
                </w:rPr>
                <w:t xml:space="preserve">Solicitud de análisis de muestra Fiebre Aftosa Multiespecies Bovina ELISA 3 ABC screening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Fiebre Aftosa Multiespecies mediante la técnica ELISA 3 ABC, prueba a nivel de población o screening. Para identificar y diagnosticar los patógenos queafectan a la producción primaria agr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4" w:history="1">
              <w:r w:rsidR="005975A4" w:rsidRPr="005975A4">
                <w:rPr>
                  <w:rFonts w:eastAsia="Times New Roman"/>
                  <w:color w:val="0000FF"/>
                  <w:sz w:val="19"/>
                  <w:u w:val="single"/>
                  <w:lang w:val="es-ES" w:eastAsia="es-ES"/>
                </w:rPr>
                <w:t xml:space="preserve">Solicitud de análisis de muestra Gastroenteritis Transmisible Porcina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Gastroenteritis Transmisible Porcina mediante la técnica ELISA, se enfoca en la detección oportuna de patógenos causantes de enfermedades en animales con la finalidad de aplicar medidas ade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5" w:history="1">
              <w:r w:rsidR="005975A4" w:rsidRPr="005975A4">
                <w:rPr>
                  <w:rFonts w:eastAsia="Times New Roman"/>
                  <w:color w:val="0000FF"/>
                  <w:sz w:val="19"/>
                  <w:u w:val="single"/>
                  <w:lang w:val="es-ES" w:eastAsia="es-ES"/>
                </w:rPr>
                <w:t xml:space="preserve">Solicitud de análisis de muestra Gumboro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la enfermedad de Gumboro mediante la técnica ELISA indirecto. La enfermedad de Gumboro o enfermedad de bursitis infecciosa es una enfermedad altamente contagiosa de pollos jóvenes causada por el virus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6" w:history="1">
              <w:r w:rsidR="005975A4" w:rsidRPr="005975A4">
                <w:rPr>
                  <w:rFonts w:eastAsia="Times New Roman"/>
                  <w:color w:val="0000FF"/>
                  <w:sz w:val="19"/>
                  <w:u w:val="single"/>
                  <w:lang w:val="es-ES" w:eastAsia="es-ES"/>
                </w:rPr>
                <w:t xml:space="preserve">Solicitud de análisis de muestra Hemoparásitos Giemsa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Hemoparásitos mediante tinción Giemsa, se enfoca en la detección oportuna de patógenos causantes de enfermedades en animales con la finalidad de aplicar medidas adecuadas de prevención, control y err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7" w:history="1">
              <w:r w:rsidR="005975A4" w:rsidRPr="005975A4">
                <w:rPr>
                  <w:rFonts w:eastAsia="Times New Roman"/>
                  <w:color w:val="0000FF"/>
                  <w:sz w:val="19"/>
                  <w:u w:val="single"/>
                  <w:lang w:val="es-ES" w:eastAsia="es-ES"/>
                </w:rPr>
                <w:t xml:space="preserve">Solicitud de análisis de muestra Hongos Patógenos cultivo y tinción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hongos patógenos (mohos y levaduras) en animales domésticos, mediante cultivo e identificación. Emisión de resultado de análisis, para la detección oportuna de enfermedades o problemas, para la apli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8" w:history="1">
              <w:r w:rsidR="005975A4" w:rsidRPr="005975A4">
                <w:rPr>
                  <w:rFonts w:eastAsia="Times New Roman"/>
                  <w:color w:val="0000FF"/>
                  <w:sz w:val="19"/>
                  <w:u w:val="single"/>
                  <w:lang w:val="es-ES" w:eastAsia="es-ES"/>
                </w:rPr>
                <w:t xml:space="preserve">Solicitud de análisis de muestra Influenza Porcina H1N1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Influenza Porcina H1N1 mediante la técnica ELISA, se enfoca en la detección oportuna de patógenos causantes de enfermedades en animales con la finalidad de aplicar medidas adecuadas de prevención, 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49" w:history="1">
              <w:r w:rsidR="005975A4" w:rsidRPr="005975A4">
                <w:rPr>
                  <w:rFonts w:eastAsia="Times New Roman"/>
                  <w:color w:val="0000FF"/>
                  <w:sz w:val="19"/>
                  <w:u w:val="single"/>
                  <w:lang w:val="es-ES" w:eastAsia="es-ES"/>
                </w:rPr>
                <w:t xml:space="preserve">Solicitud de análisis de muestra Leptospirosis Microaglutinación en tubo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Leptospirosis mediante la técnica Microaglutinación en tubo.  Emisión de resultado de análisis, para la detección oportuna de enfermedades o problemas, para la aplicación de medidas adecua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0" w:history="1">
              <w:r w:rsidR="005975A4" w:rsidRPr="005975A4">
                <w:rPr>
                  <w:rFonts w:eastAsia="Times New Roman"/>
                  <w:color w:val="0000FF"/>
                  <w:sz w:val="19"/>
                  <w:u w:val="single"/>
                  <w:lang w:val="es-ES" w:eastAsia="es-ES"/>
                </w:rPr>
                <w:t xml:space="preserve">Solicitud de análisis de muestra Leucosis Bovina ELISAc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muestra Leucosis Bovina  por medio de la técnica ELISAc. La leucosis enzoótica bovina es una enfermedad neoplásica del sistema retículo endotelial del ganado causada por la infección con el virus de la le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1" w:history="1">
              <w:r w:rsidR="005975A4" w:rsidRPr="005975A4">
                <w:rPr>
                  <w:rFonts w:eastAsia="Times New Roman"/>
                  <w:color w:val="0000FF"/>
                  <w:sz w:val="19"/>
                  <w:u w:val="single"/>
                  <w:lang w:val="es-ES" w:eastAsia="es-ES"/>
                </w:rPr>
                <w:t xml:space="preserve">Solicitud de análisis de muestra Loque Americano cultivo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Loque Americano mediante cultivo bacteriano. Detección oportuna de patógenos causantes de enfermedades veterinarias para la aplicación de medidas adecuadas de prevención, control y atención de problemas zoo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2" w:history="1">
              <w:r w:rsidR="005975A4" w:rsidRPr="005975A4">
                <w:rPr>
                  <w:rFonts w:eastAsia="Times New Roman"/>
                  <w:color w:val="0000FF"/>
                  <w:sz w:val="19"/>
                  <w:u w:val="single"/>
                  <w:lang w:val="es-ES" w:eastAsia="es-ES"/>
                </w:rPr>
                <w:t xml:space="preserve">Solicitud de análisis de muestra Loque Europeo cultivo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Loque Europeo mediante cultivo bacteriano. Detección oportuna de patógenos causantes de enfermedades veterinarias para la aplicación de medidas adecuadas de prevención, control y atención de problemas zoosa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3" w:history="1">
              <w:r w:rsidR="005975A4" w:rsidRPr="005975A4">
                <w:rPr>
                  <w:rFonts w:eastAsia="Times New Roman"/>
                  <w:color w:val="0000FF"/>
                  <w:sz w:val="19"/>
                  <w:u w:val="single"/>
                  <w:lang w:val="es-ES" w:eastAsia="es-ES"/>
                </w:rPr>
                <w:t xml:space="preserve">Solicitud de análisis de muestra micológico hasta especie de muestra para la determinación de agentes causales de enfermedades en suelo y material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micológico, hongos fitopatógenos, en agua de riego, suelo y material vegetal. Los resultados permitirán tomar medidas de manejo integrado de plagas. Responsable del análisis de material vegetal, suel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4" w:history="1">
              <w:r w:rsidR="005975A4" w:rsidRPr="005975A4">
                <w:rPr>
                  <w:rFonts w:eastAsia="Times New Roman"/>
                  <w:color w:val="0000FF"/>
                  <w:sz w:val="19"/>
                  <w:u w:val="single"/>
                  <w:lang w:val="es-ES" w:eastAsia="es-ES"/>
                </w:rPr>
                <w:t xml:space="preserve">Solicitud de análisis de muestra micológico hasta género de muestra para la determinación de agentes causales de enfermedades en suelo y material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servicio de identificación de hongos fitopatógenos a nivel de género, presenetes en muestras de material vegetal, suelo agrícola, agua de riego, bioinsumos y abonos orgánicos sólidos y líquidos; con la finalidad de identificar los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5" w:history="1">
              <w:r w:rsidR="005975A4" w:rsidRPr="005975A4">
                <w:rPr>
                  <w:rFonts w:eastAsia="Times New Roman"/>
                  <w:color w:val="0000FF"/>
                  <w:sz w:val="19"/>
                  <w:u w:val="single"/>
                  <w:lang w:val="es-ES" w:eastAsia="es-ES"/>
                </w:rPr>
                <w:t xml:space="preserve">Solicitud de análisis de muestra Mycobacterias ZIELH NEELSEN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Mycobacterias mediante tinción ZIELH NEELSEN.  Emisión de resultado de análisis, para la detección oportuna de enfermedades o problemas, para la aplicación de medidas adecuadas para la pre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6" w:history="1">
              <w:r w:rsidR="005975A4" w:rsidRPr="005975A4">
                <w:rPr>
                  <w:rFonts w:eastAsia="Times New Roman"/>
                  <w:color w:val="0000FF"/>
                  <w:sz w:val="19"/>
                  <w:u w:val="single"/>
                  <w:lang w:val="es-ES" w:eastAsia="es-ES"/>
                </w:rPr>
                <w:t xml:space="preserve">Solicitud de análisis de muestra Mycoplasma gallisepticum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diagnóstico de anticuerpos contra Mycoplasma gallisepticum en aves mediante la técnica ELISA indirecto. Mycoplasma gallisepticum (MG), son dos de los patógenos más importantes en la industria avícola. La infección 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7" w:history="1">
              <w:r w:rsidR="005975A4" w:rsidRPr="005975A4">
                <w:rPr>
                  <w:rFonts w:eastAsia="Times New Roman"/>
                  <w:color w:val="0000FF"/>
                  <w:sz w:val="19"/>
                  <w:u w:val="single"/>
                  <w:lang w:val="es-ES" w:eastAsia="es-ES"/>
                </w:rPr>
                <w:t xml:space="preserve">Solicitud de análisis de muestra Mycoplasma synoviae Aviar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Mycoplasma synoviae mediante la técnica ELISA indirecto Trámite orientado a realizar el diagnóstico de anticuerpos contra Mycoplasma synoviae en aves mediante la técnica ELISA indirecto. Mycoplasm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8" w:history="1">
              <w:r w:rsidR="005975A4" w:rsidRPr="005975A4">
                <w:rPr>
                  <w:rFonts w:eastAsia="Times New Roman"/>
                  <w:color w:val="0000FF"/>
                  <w:sz w:val="19"/>
                  <w:u w:val="single"/>
                  <w:lang w:val="es-ES" w:eastAsia="es-ES"/>
                </w:rPr>
                <w:t xml:space="preserve">Solicitud de análisis de muestra nematológico de suelo, agua, raíz o material vegetal a nivel de género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identificación taxonómica y cuantificación de nematodos fitoparásitos presentes en muestras de agua, suelo y tejido vegetal (raíces, rizomas, tubérculos, bulbos, flores, frutos y semillas) provenientes de cultivos agr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59" w:history="1">
              <w:r w:rsidR="005975A4" w:rsidRPr="005975A4">
                <w:rPr>
                  <w:rFonts w:eastAsia="Times New Roman"/>
                  <w:color w:val="0000FF"/>
                  <w:sz w:val="19"/>
                  <w:u w:val="single"/>
                  <w:lang w:val="es-ES" w:eastAsia="es-ES"/>
                </w:rPr>
                <w:t xml:space="preserve">Solicitud de análisis de muestra Neumonía Enzootica Porcina My hyop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Neumonía Enzootica Porcina, Mycoplasma hyopneumoniae, mediante la técnica ELISA, se enfoca en la detección oportuna de patógenos causantes de enfermedades en animales con la finalidad de ap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0" w:history="1">
              <w:r w:rsidR="005975A4" w:rsidRPr="005975A4">
                <w:rPr>
                  <w:rFonts w:eastAsia="Times New Roman"/>
                  <w:color w:val="0000FF"/>
                  <w:sz w:val="19"/>
                  <w:u w:val="single"/>
                  <w:lang w:val="es-ES" w:eastAsia="es-ES"/>
                </w:rPr>
                <w:t xml:space="preserve">Solicitud de análisis de muestra Nosema identificación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Nosema mediante identificación del agente, detección oportuna de patógenos causantes de enfermedades en animales con la finalidad de aplicar medidas adecuadas de prevención, control y erradicación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1" w:history="1">
              <w:r w:rsidR="005975A4" w:rsidRPr="005975A4">
                <w:rPr>
                  <w:rFonts w:eastAsia="Times New Roman"/>
                  <w:color w:val="0000FF"/>
                  <w:sz w:val="19"/>
                  <w:u w:val="single"/>
                  <w:lang w:val="es-ES" w:eastAsia="es-ES"/>
                </w:rPr>
                <w:t xml:space="preserve">Solicitud de análisis de muestra para determinación asimilables de calcio (Ca), magnesio (Mg) y potasio (K)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concentraciones de macroelementos o macronutrientes, los cuales son componentes absorbidos del suelo por las plantas en mayor cantidad. Los resultados permitirán evaluar las características físico-químicas del su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2" w:history="1">
              <w:r w:rsidR="005975A4" w:rsidRPr="005975A4">
                <w:rPr>
                  <w:rFonts w:eastAsia="Times New Roman"/>
                  <w:color w:val="0000FF"/>
                  <w:sz w:val="19"/>
                  <w:u w:val="single"/>
                  <w:lang w:val="es-ES" w:eastAsia="es-ES"/>
                </w:rPr>
                <w:t xml:space="preserve">Solicitud de análisis de muestra para determinación capacidad de intercambio de cationes (CIC)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del valor de la capacidad de retención de cationes intercambiables por unidad de peso del suelo. Involucrados directamente con el crecimiento y nutrición de las plantas. Realizar análisis qu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3" w:history="1">
              <w:r w:rsidR="005975A4" w:rsidRPr="005975A4">
                <w:rPr>
                  <w:rFonts w:eastAsia="Times New Roman"/>
                  <w:color w:val="0000FF"/>
                  <w:sz w:val="19"/>
                  <w:u w:val="single"/>
                  <w:lang w:val="es-ES" w:eastAsia="es-ES"/>
                </w:rPr>
                <w:t xml:space="preserve">Solicitud de análisis de muestra para determinación de alcalinidad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determinar la salinidad en agua. Los resultados permitirán evaluar la calidad de agua de riego. El laboratorio realiza una serie de análisis químico y físico en muestras de agua con criteri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4" w:history="1">
              <w:r w:rsidR="005975A4" w:rsidRPr="005975A4">
                <w:rPr>
                  <w:rFonts w:eastAsia="Times New Roman"/>
                  <w:color w:val="0000FF"/>
                  <w:sz w:val="19"/>
                  <w:u w:val="single"/>
                  <w:lang w:val="es-ES" w:eastAsia="es-ES"/>
                </w:rPr>
                <w:t xml:space="preserve">Solicitud de análisis de muestra para determinación de carbonatos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determinar la presencia de carbonatos en aguas. Los resultados permitirán evaluar las características físico- químicas del agua. El laboratorio realiza una serie de análisis químico y físic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5" w:history="1">
              <w:r w:rsidR="005975A4" w:rsidRPr="005975A4">
                <w:rPr>
                  <w:rFonts w:eastAsia="Times New Roman"/>
                  <w:color w:val="0000FF"/>
                  <w:sz w:val="19"/>
                  <w:u w:val="single"/>
                  <w:lang w:val="es-ES" w:eastAsia="es-ES"/>
                </w:rPr>
                <w:t xml:space="preserve">Solicitud de análisis de muestra para determinación de cobre (Cu), hierro (Fe), manganeso (Mn) y zinc (Zn)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concentraciones de microelementos, los cuales son componentes absorbidos del suelo por las plantas en mayor cantidad. Los resultados permitirán evaluar las características físico químicas del suelo.</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6" w:history="1">
              <w:r w:rsidR="005975A4" w:rsidRPr="005975A4">
                <w:rPr>
                  <w:rFonts w:eastAsia="Times New Roman"/>
                  <w:color w:val="0000FF"/>
                  <w:sz w:val="19"/>
                  <w:u w:val="single"/>
                  <w:lang w:val="es-ES" w:eastAsia="es-ES"/>
                </w:rPr>
                <w:t xml:space="preserve">Solicitud de análisis de muestra para determinación de fósforo (P)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concentraciones de fósforo, el cual es un componente absorbido del suelo por las plantas en mayor cantidad. Los resultados permitirán evaluar las características físico químicas del suelo. Re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7" w:history="1">
              <w:r w:rsidR="005975A4" w:rsidRPr="005975A4">
                <w:rPr>
                  <w:rFonts w:eastAsia="Times New Roman"/>
                  <w:color w:val="0000FF"/>
                  <w:sz w:val="19"/>
                  <w:u w:val="single"/>
                  <w:lang w:val="es-ES" w:eastAsia="es-ES"/>
                </w:rPr>
                <w:t xml:space="preserve">Solicitud de análisis de muestra para determinación de porosidad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determinación de porosidad en suelo, la misma que consiste en determinar el espacio de los poros en el suelo, que puede ser ocupado por aire o agua. Los resultados permitirán evaluar las características físico química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8" w:history="1">
              <w:r w:rsidR="005975A4" w:rsidRPr="005975A4">
                <w:rPr>
                  <w:rFonts w:eastAsia="Times New Roman"/>
                  <w:color w:val="0000FF"/>
                  <w:sz w:val="19"/>
                  <w:u w:val="single"/>
                  <w:lang w:val="es-ES" w:eastAsia="es-ES"/>
                </w:rPr>
                <w:t xml:space="preserve">Solicitud de análisis de muestra para determinación de textura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de la porción relativa de arena, limo y arcilla en suelo. Los resultados permitirán evaluar las características físico químicas del suelo. Realizar análisis químicos y físicos 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69" w:history="1">
              <w:r w:rsidR="005975A4" w:rsidRPr="005975A4">
                <w:rPr>
                  <w:rFonts w:eastAsia="Times New Roman"/>
                  <w:color w:val="0000FF"/>
                  <w:sz w:val="19"/>
                  <w:u w:val="single"/>
                  <w:lang w:val="es-ES" w:eastAsia="es-ES"/>
                </w:rPr>
                <w:t xml:space="preserve">Solicitud de análisis de muestra para determinar la concentración de cloruros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Análisis de determinación de concentración de cloruros en agua. Los resultados permitirán evaluar la calidad de agua de riego. El laboratorio realiza una serie de análisis químico y físico en muestras de agua con criterios b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0" w:history="1">
              <w:r w:rsidR="005975A4" w:rsidRPr="005975A4">
                <w:rPr>
                  <w:rFonts w:eastAsia="Times New Roman"/>
                  <w:color w:val="0000FF"/>
                  <w:sz w:val="19"/>
                  <w:u w:val="single"/>
                  <w:lang w:val="es-ES" w:eastAsia="es-ES"/>
                </w:rPr>
                <w:t xml:space="preserve">Solicitud de análisis de muestra para determinar la retención de fósforo (P)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retención de fósforo, los resultados permitirán evaluar las características físico químicas del suelo. Realizar análisis químicos y físicos en muestras de suelos, con la finalidad de apoyar 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1" w:history="1">
              <w:r w:rsidR="005975A4" w:rsidRPr="005975A4">
                <w:rPr>
                  <w:rFonts w:eastAsia="Times New Roman"/>
                  <w:color w:val="0000FF"/>
                  <w:sz w:val="19"/>
                  <w:u w:val="single"/>
                  <w:lang w:val="es-ES" w:eastAsia="es-ES"/>
                </w:rPr>
                <w:t xml:space="preserve">Solicitud de análisis de muestra para la determinación de ácidez (Al-H)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acidez intercambiable en los suelos. Los resultados permitirán evaluar las características físico-químicas del suelo. Realizar análisis químicos y físicos en muestras de suelos, con la fi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2" w:history="1">
              <w:r w:rsidR="005975A4" w:rsidRPr="005975A4">
                <w:rPr>
                  <w:rFonts w:eastAsia="Times New Roman"/>
                  <w:color w:val="0000FF"/>
                  <w:sz w:val="19"/>
                  <w:u w:val="single"/>
                  <w:lang w:val="es-ES" w:eastAsia="es-ES"/>
                </w:rPr>
                <w:t xml:space="preserve">Solicitud de análisis de muestra para la determinación de cadmio (Cd)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cadmio en suelo, que permite evaluar la calidad de suelos agrícolas. Los resultados permitirán evaluar las características físico-químicas del suelo. Realizar análisis químicos y físic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3" w:history="1">
              <w:r w:rsidR="005975A4" w:rsidRPr="005975A4">
                <w:rPr>
                  <w:rFonts w:eastAsia="Times New Roman"/>
                  <w:color w:val="0000FF"/>
                  <w:sz w:val="19"/>
                  <w:u w:val="single"/>
                  <w:lang w:val="es-ES" w:eastAsia="es-ES"/>
                </w:rPr>
                <w:t xml:space="preserve">Solicitud de análisis de muestra para la determinación de contenido de materia orgánica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de materia orgánica en suelos, formada por los restos vegetales y animales que por la acción de la microbiota presenta contenidos en materia rica de nutrientes para las plantas, asegurando la disponibilida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4" w:history="1">
              <w:r w:rsidR="005975A4" w:rsidRPr="005975A4">
                <w:rPr>
                  <w:rFonts w:eastAsia="Times New Roman"/>
                  <w:color w:val="0000FF"/>
                  <w:sz w:val="19"/>
                  <w:u w:val="single"/>
                  <w:lang w:val="es-ES" w:eastAsia="es-ES"/>
                </w:rPr>
                <w:t xml:space="preserve">Solicitud de análisis de muestra para la determinación de densidad aparente (da)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densidad aparente, da, y la relación entre el volumen y el peso seco, incluyendo huecos y poros que contenga el suelo. Los resultados permitirán evaluar las características físico químicas del suel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5" w:history="1">
              <w:r w:rsidR="005975A4" w:rsidRPr="005975A4">
                <w:rPr>
                  <w:rFonts w:eastAsia="Times New Roman"/>
                  <w:color w:val="0000FF"/>
                  <w:sz w:val="19"/>
                  <w:u w:val="single"/>
                  <w:lang w:val="es-ES" w:eastAsia="es-ES"/>
                </w:rPr>
                <w:t xml:space="preserve">Solicitud de análisis de muestra para la determinación de densidad real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del peso de las partículas sólidas del suelo, relacionado con el volumen que ocupan, sin tener en cuenta su organización en el suelo. Los resultados permitirán evaluar las características físico-quími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6" w:history="1">
              <w:r w:rsidR="005975A4" w:rsidRPr="005975A4">
                <w:rPr>
                  <w:rFonts w:eastAsia="Times New Roman"/>
                  <w:color w:val="0000FF"/>
                  <w:sz w:val="19"/>
                  <w:u w:val="single"/>
                  <w:lang w:val="es-ES" w:eastAsia="es-ES"/>
                </w:rPr>
                <w:t xml:space="preserve">Solicitud de análisis de muestra para la determinación de dominancia de amorfos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la dominancia de amorfos en suelos. Los resultados permitirán evaluar las características físico-químicas del suelo. Realizar análisis químicos y físicos en muestras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7" w:history="1">
              <w:r w:rsidR="005975A4" w:rsidRPr="005975A4">
                <w:rPr>
                  <w:rFonts w:eastAsia="Times New Roman"/>
                  <w:color w:val="0000FF"/>
                  <w:sz w:val="19"/>
                  <w:u w:val="single"/>
                  <w:lang w:val="es-ES" w:eastAsia="es-ES"/>
                </w:rPr>
                <w:t xml:space="preserve">Solicitud de análisis de muestra para la determinación de humedad equivalente, capacidad de campo, punto de marchites y agua aprovechable por centrifugación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la humedad equivalente del agua retenida en el suelo, estado de contenido de humedad del suelo donde la planta puede recuperarse de la sequía y la determinación del agua retenida en el suelo entre la capac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8" w:history="1">
              <w:r w:rsidR="005975A4" w:rsidRPr="005975A4">
                <w:rPr>
                  <w:rFonts w:eastAsia="Times New Roman"/>
                  <w:color w:val="0000FF"/>
                  <w:sz w:val="19"/>
                  <w:u w:val="single"/>
                  <w:lang w:val="es-ES" w:eastAsia="es-ES"/>
                </w:rPr>
                <w:t xml:space="preserve">Solicitud de análisis de muestra para la determinación de humedad equivalente, capacidad de campo, punto de marchites y agua aprovechable por método de olla isobárica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capacidad de campo y punto de marchitez, Ollas isobáricas. Los resultados permitirán evaluar las características físico químicas del suelo. Realizar análisis químicos y físicos en muestras de suelos, fo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79" w:history="1">
              <w:r w:rsidR="005975A4" w:rsidRPr="005975A4">
                <w:rPr>
                  <w:rFonts w:eastAsia="Times New Roman"/>
                  <w:color w:val="0000FF"/>
                  <w:sz w:val="19"/>
                  <w:u w:val="single"/>
                  <w:lang w:val="es-ES" w:eastAsia="es-ES"/>
                </w:rPr>
                <w:t xml:space="preserve">Solicitud de análisis de muestra para la determinación de humedad gravimétrica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la relación de la masa de agua y masa de suelo seco. Los resultados permitirán evaluar las características físico químicas del suelo. Realizar análisis químicos y físico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0" w:history="1">
              <w:r w:rsidR="005975A4" w:rsidRPr="005975A4">
                <w:rPr>
                  <w:rFonts w:eastAsia="Times New Roman"/>
                  <w:color w:val="0000FF"/>
                  <w:sz w:val="19"/>
                  <w:u w:val="single"/>
                  <w:lang w:val="es-ES" w:eastAsia="es-ES"/>
                </w:rPr>
                <w:t xml:space="preserve">Solicitud de análisis de muestra para la determinación de la conductividad eléctrica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 la conductividad eléctrica en suelo. Los resultados permitirán evaluar las características físico químicas del suelo. Realizar análisis químicos y físicos en muestras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1" w:history="1">
              <w:r w:rsidR="005975A4" w:rsidRPr="005975A4">
                <w:rPr>
                  <w:rFonts w:eastAsia="Times New Roman"/>
                  <w:color w:val="0000FF"/>
                  <w:sz w:val="19"/>
                  <w:u w:val="single"/>
                  <w:lang w:val="es-ES" w:eastAsia="es-ES"/>
                </w:rPr>
                <w:t xml:space="preserve">Solicitud de análisis de muestra para la determinación de minerales en alimentos balanceados y otros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para la determinación del contenido de minerales: sodio, calcio, potasio, magnesio, hierro, cobre, zinc y manganeso en muestras de alimentos zootécnicos y alimentos primarios mediante espectrofotometría de absorción atómica en muestra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2" w:history="1">
              <w:r w:rsidR="005975A4" w:rsidRPr="005975A4">
                <w:rPr>
                  <w:rFonts w:eastAsia="Times New Roman"/>
                  <w:color w:val="0000FF"/>
                  <w:sz w:val="19"/>
                  <w:u w:val="single"/>
                  <w:lang w:val="es-ES" w:eastAsia="es-ES"/>
                </w:rPr>
                <w:t xml:space="preserve">Solicitud de análisis de muestra para la determinación de pH, en agua para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protones que está en la disolución del suelo. Los resultados permitirán evaluar las características físico-químicas del suelo. Realizar análisis químicos y físicos en muestras de suelos, 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3" w:history="1">
              <w:r w:rsidR="005975A4" w:rsidRPr="005975A4">
                <w:rPr>
                  <w:rFonts w:eastAsia="Times New Roman"/>
                  <w:color w:val="0000FF"/>
                  <w:sz w:val="19"/>
                  <w:u w:val="single"/>
                  <w:lang w:val="es-ES" w:eastAsia="es-ES"/>
                </w:rPr>
                <w:t xml:space="preserve">Solicitud de análisis de muestra para la determinación de pH, en KCl para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protones que hay en la disolución más los iones ácidos fijados en el suelo. Los resultados permitirán evaluar las características físico-químicas del suelo. Realizar análisis químico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4" w:history="1">
              <w:r w:rsidR="005975A4" w:rsidRPr="005975A4">
                <w:rPr>
                  <w:rFonts w:eastAsia="Times New Roman"/>
                  <w:color w:val="0000FF"/>
                  <w:sz w:val="19"/>
                  <w:u w:val="single"/>
                  <w:lang w:val="es-ES" w:eastAsia="es-ES"/>
                </w:rPr>
                <w:t xml:space="preserve">Solicitud de análisis de muestra para la determinación de plomo (Pb)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plomo en suelo, que permite evaluar la calidad de suelos agrícolas. Los resultados permitirán evaluar las características físico-químicas del suelo. Realizar análisis químicos y físico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5" w:history="1">
              <w:r w:rsidR="005975A4" w:rsidRPr="005975A4">
                <w:rPr>
                  <w:rFonts w:eastAsia="Times New Roman"/>
                  <w:color w:val="0000FF"/>
                  <w:sz w:val="19"/>
                  <w:u w:val="single"/>
                  <w:lang w:val="es-ES" w:eastAsia="es-ES"/>
                </w:rPr>
                <w:t xml:space="preserve">Solicitud de análisis de muestra para la determinación de potasio (K), sodio (Na), calcio (Ca) y magnesio (Mg)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para la determinación de potasio, calcio, magnesio y sodio en agua. Los resultados permitirán evaluar las características químicas del agua. El laboratorio realiza una serie de análisis químico y físico en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6" w:history="1">
              <w:r w:rsidR="005975A4" w:rsidRPr="005975A4">
                <w:rPr>
                  <w:rFonts w:eastAsia="Times New Roman"/>
                  <w:color w:val="0000FF"/>
                  <w:sz w:val="19"/>
                  <w:u w:val="single"/>
                  <w:lang w:val="es-ES" w:eastAsia="es-ES"/>
                </w:rPr>
                <w:t xml:space="preserve">Solicitud de análisis de muestra para la determinación de RAS (relación de absorción de sodio)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de relación de absorción de sodio en agua. Los resultados permitirán evaluar la calidad de agua para riego. El laboratorio realiza una serie de análisis químico y físico en mues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7" w:history="1">
              <w:r w:rsidR="005975A4" w:rsidRPr="005975A4">
                <w:rPr>
                  <w:rFonts w:eastAsia="Times New Roman"/>
                  <w:color w:val="0000FF"/>
                  <w:sz w:val="19"/>
                  <w:u w:val="single"/>
                  <w:lang w:val="es-ES" w:eastAsia="es-ES"/>
                </w:rPr>
                <w:t xml:space="preserve">Solicitud de análisis de muestra para la determinación de sólidos totales, volátiles y no volátiles en agua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determinación de sólidos totales, volátiles y no volátiles en agua. Los resultados permitirán evaluar las características químicas del agua.  El laboratorio realiza una serie de análisis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8" w:history="1">
              <w:r w:rsidR="005975A4" w:rsidRPr="005975A4">
                <w:rPr>
                  <w:rFonts w:eastAsia="Times New Roman"/>
                  <w:color w:val="0000FF"/>
                  <w:sz w:val="19"/>
                  <w:u w:val="single"/>
                  <w:lang w:val="es-ES" w:eastAsia="es-ES"/>
                </w:rPr>
                <w:t xml:space="preserve">Solicitud de análisis de muestra para la determinación saturación de bases (BasesCIC) en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para la determinación del grado de saturación de bases (bases+CIC) en suelo. Los resultados permitirán evaluar las características físico-químicas del suelo. Realizar análisis químicos y físicos en muestras de su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89" w:history="1">
              <w:r w:rsidR="005975A4" w:rsidRPr="005975A4">
                <w:rPr>
                  <w:rFonts w:eastAsia="Times New Roman"/>
                  <w:color w:val="0000FF"/>
                  <w:sz w:val="19"/>
                  <w:u w:val="single"/>
                  <w:lang w:val="es-ES" w:eastAsia="es-ES"/>
                </w:rPr>
                <w:t xml:space="preserve">Solicitud de análisis de muestra Paratuberculosis bovina ELISAi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Paratuberculosis Bovina mediante la técnica ELISA indirecto, emisión de resultado de análisis, para la detección oportuna de enfermedades o problemas, para la aplicación de medidas adecuadas para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0" w:history="1">
              <w:r w:rsidR="005975A4" w:rsidRPr="005975A4">
                <w:rPr>
                  <w:rFonts w:eastAsia="Times New Roman"/>
                  <w:color w:val="0000FF"/>
                  <w:sz w:val="19"/>
                  <w:u w:val="single"/>
                  <w:lang w:val="es-ES" w:eastAsia="es-ES"/>
                </w:rPr>
                <w:t xml:space="preserve">Solicitud de análisis de muestra Parvovirus Porcino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Parvovirus Porcino mediante la técnica ELISA, se enfoca en la detección oportuna de patógenos causantes de enfermedades en animales con la finalidad de aplicar medidas adecuadas de prevención, contro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1" w:history="1">
              <w:r w:rsidR="005975A4" w:rsidRPr="005975A4">
                <w:rPr>
                  <w:rFonts w:eastAsia="Times New Roman"/>
                  <w:color w:val="0000FF"/>
                  <w:sz w:val="19"/>
                  <w:u w:val="single"/>
                  <w:lang w:val="es-ES" w:eastAsia="es-ES"/>
                </w:rPr>
                <w:t xml:space="preserve">Solicitud de análisis de muestra Peste Porcina Clásica ELISA Ac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Peste Porcina Clásica mediante la técnica ELISA Anticuerpo, se enfoca en la detección oportuna de patógenos causantes de enfermedades en animales con la finalidad de aplicar medidas adecuadas de prev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2" w:history="1">
              <w:r w:rsidR="005975A4" w:rsidRPr="005975A4">
                <w:rPr>
                  <w:rFonts w:eastAsia="Times New Roman"/>
                  <w:color w:val="0000FF"/>
                  <w:sz w:val="19"/>
                  <w:u w:val="single"/>
                  <w:lang w:val="es-ES" w:eastAsia="es-ES"/>
                </w:rPr>
                <w:t xml:space="preserve">Solicitud de análisis de muestra Peste Porcina Clásica ELISA Ag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Peste Porcina Clásica mediante la técnica ELISA para detección de antígeno, se enfoca en la detección oportuna de patógenos causantes de enfermedades en animales con la finalidad de aplicar medidas 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3" w:history="1">
              <w:r w:rsidR="005975A4" w:rsidRPr="005975A4">
                <w:rPr>
                  <w:rFonts w:eastAsia="Times New Roman"/>
                  <w:color w:val="0000FF"/>
                  <w:sz w:val="19"/>
                  <w:u w:val="single"/>
                  <w:lang w:val="es-ES" w:eastAsia="es-ES"/>
                </w:rPr>
                <w:t xml:space="preserve">Solicitud de análisis de muestra proximal en alimentos zoo técnicos y muestras vegetales (Humedad, Proteína, Grasa, Cenizas, Fibra bruta)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 humedad, proteína, grasa, fibra y cenizas en muestras de alimentos zootécnicos y muestras vegetales mediante métodos normalizados, emisión de resultado de los análisis de las muestras entregadas por 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4" w:history="1">
              <w:r w:rsidR="005975A4" w:rsidRPr="005975A4">
                <w:rPr>
                  <w:rFonts w:eastAsia="Times New Roman"/>
                  <w:color w:val="0000FF"/>
                  <w:sz w:val="19"/>
                  <w:u w:val="single"/>
                  <w:lang w:val="es-ES" w:eastAsia="es-ES"/>
                </w:rPr>
                <w:t xml:space="preserve">Solicitud de análisis de muestra Pseudorabia Porcina Aujeszky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Pseudorabia o enfermedad de Aujeszky mediante la técnica ELISA para la detección de anticuerpos, se enfoca en la detección oportuna de patógenos causantes de enfermedades en animales con la finalidad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5" w:history="1">
              <w:r w:rsidR="005975A4" w:rsidRPr="005975A4">
                <w:rPr>
                  <w:rFonts w:eastAsia="Times New Roman"/>
                  <w:color w:val="0000FF"/>
                  <w:sz w:val="19"/>
                  <w:u w:val="single"/>
                  <w:lang w:val="es-ES" w:eastAsia="es-ES"/>
                </w:rPr>
                <w:t xml:space="preserve">Solicitud de análisis de muestra Rinotraqueitis Infecciosa Bovina ELISA c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Rinotraqueítis Infecciosa Bovina mediante la técnica ELISA, prueba confirmatoria. Para identificar y diagnosticar los patógenos queafectan a la producción primaria agropecuaria y a la cal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6" w:history="1">
              <w:r w:rsidR="005975A4" w:rsidRPr="005975A4">
                <w:rPr>
                  <w:rFonts w:eastAsia="Times New Roman"/>
                  <w:color w:val="0000FF"/>
                  <w:sz w:val="19"/>
                  <w:u w:val="single"/>
                  <w:lang w:val="es-ES" w:eastAsia="es-ES"/>
                </w:rPr>
                <w:t xml:space="preserve">Solicitud de análisis de muestra Rinotraqueítis Infecciosa Bovina ELISA screening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Rinotraqueítis Infecciosa Bovina mediante la técnica ELISA, prueba a nivel de población o screening. Para identificar y diagnosticar los patógenos queafectan a la producción primaria agro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7" w:history="1">
              <w:r w:rsidR="005975A4" w:rsidRPr="005975A4">
                <w:rPr>
                  <w:rFonts w:eastAsia="Times New Roman"/>
                  <w:color w:val="0000FF"/>
                  <w:sz w:val="19"/>
                  <w:u w:val="single"/>
                  <w:lang w:val="es-ES" w:eastAsia="es-ES"/>
                </w:rPr>
                <w:t xml:space="preserve">Solicitud de análisis de muestra Salmonellosis cultivo bioquímica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Salmonellosis mediante cultivo bacteriano, pruebas bioquímicas y  serotipificación con antisueros, emisión de resultado de análisis, para la detección oportuna de enfermedades o problemas, para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8" w:history="1">
              <w:r w:rsidR="005975A4" w:rsidRPr="005975A4">
                <w:rPr>
                  <w:rFonts w:eastAsia="Times New Roman"/>
                  <w:color w:val="0000FF"/>
                  <w:sz w:val="19"/>
                  <w:u w:val="single"/>
                  <w:lang w:val="es-ES" w:eastAsia="es-ES"/>
                </w:rPr>
                <w:t xml:space="preserve">Solicitud de análisis de muestras en determinación de potasio (K), calcio (Ca) y magnesio (Mg) en foliares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la concentración de potasio, calcio y magnesio en material vegetal. Los resultados permitirán evaluar la falta o exceso de nutrientes en las plantas. El laboratorio realiza una serie de análi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199" w:history="1">
              <w:r w:rsidR="005975A4" w:rsidRPr="005975A4">
                <w:rPr>
                  <w:rFonts w:eastAsia="Times New Roman"/>
                  <w:color w:val="0000FF"/>
                  <w:sz w:val="19"/>
                  <w:u w:val="single"/>
                  <w:lang w:val="es-ES" w:eastAsia="es-ES"/>
                </w:rPr>
                <w:t xml:space="preserve">Solicitud de análisis de muestra Septicemia Hemorrágica cultivo bioquímica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Septicemia Hemorrágica (Pasteurella multocida) mediante cultivo bacteriano y pruebas bioquímicas, Emisión de resultado de análisis, para la detección oportuna de enfermedades, problemas o 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0" w:history="1">
              <w:r w:rsidR="005975A4" w:rsidRPr="005975A4">
                <w:rPr>
                  <w:rFonts w:eastAsia="Times New Roman"/>
                  <w:color w:val="0000FF"/>
                  <w:sz w:val="19"/>
                  <w:u w:val="single"/>
                  <w:lang w:val="es-ES" w:eastAsia="es-ES"/>
                </w:rPr>
                <w:t xml:space="preserve">Solicitud de análisis de muestra Síndrome Disgenésico y Respiratorio Porcino PRRS ELISA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Síndrome Disgenésico y Respiratorio Porcino, PRRS mediante la técnica ELISA para la detección de anticuerpos, se enfoca en la detección oportuna de patógenos causantes de enfermedades en animale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1" w:history="1">
              <w:r w:rsidR="005975A4" w:rsidRPr="005975A4">
                <w:rPr>
                  <w:rFonts w:eastAsia="Times New Roman"/>
                  <w:color w:val="0000FF"/>
                  <w:sz w:val="19"/>
                  <w:u w:val="single"/>
                  <w:lang w:val="es-ES" w:eastAsia="es-ES"/>
                </w:rPr>
                <w:t xml:space="preserve">Solicitud de análisis de muestra Trichomoniasis Frotis Directo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Trichomoniasis mediante la técnica de Frotis Directo en material procedente de lavado genital, se enfoca en la detección oportuna de patógenos causantes de enfermedades en animales con la finalidad 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2" w:history="1">
              <w:r w:rsidR="005975A4" w:rsidRPr="005975A4">
                <w:rPr>
                  <w:rFonts w:eastAsia="Times New Roman"/>
                  <w:color w:val="0000FF"/>
                  <w:sz w:val="19"/>
                  <w:u w:val="single"/>
                  <w:lang w:val="es-ES" w:eastAsia="es-ES"/>
                </w:rPr>
                <w:t xml:space="preserve">Solicitud de análisis de muestra Tuberculosis Bovina intradermo reacción ano,caudal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Tuberculosis Bovina mediante intradermo reacción ano-caudal o tuberculinización con PPD bovina, prueba a nivel de población o screening, emisión de resultado de análisis para la detección oportuna 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3" w:history="1">
              <w:r w:rsidR="005975A4" w:rsidRPr="005975A4">
                <w:rPr>
                  <w:rFonts w:eastAsia="Times New Roman"/>
                  <w:color w:val="0000FF"/>
                  <w:sz w:val="19"/>
                  <w:u w:val="single"/>
                  <w:lang w:val="es-ES" w:eastAsia="es-ES"/>
                </w:rPr>
                <w:t xml:space="preserve">Solicitud de análisis de muestra Tuberculosis Bovina intradermo reacción cervical comparativa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Tuberculosis Bovina mediante la técnica intradermo reacción cervical comparativa o tuberculinización con PPD bovina y PPD aviar, prueba confirmatoria, Emisión de resultado de análisis, para la detec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4" w:history="1">
              <w:r w:rsidR="005975A4" w:rsidRPr="005975A4">
                <w:rPr>
                  <w:rFonts w:eastAsia="Times New Roman"/>
                  <w:color w:val="0000FF"/>
                  <w:sz w:val="19"/>
                  <w:u w:val="single"/>
                  <w:lang w:val="es-ES" w:eastAsia="es-ES"/>
                </w:rPr>
                <w:t xml:space="preserve">Solicitud de análisis de muestra Varroa identificación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diagnóstico de Varroa mediante identificación del agente, se enfoca en la detección oportuna de patógenos causantes de enfermedades en animales con la finalidad de aplicar medidas adecuadas de prevención, control y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5" w:history="1">
              <w:r w:rsidR="005975A4" w:rsidRPr="005975A4">
                <w:rPr>
                  <w:rFonts w:eastAsia="Times New Roman"/>
                  <w:color w:val="0000FF"/>
                  <w:sz w:val="19"/>
                  <w:u w:val="single"/>
                  <w:lang w:val="es-ES" w:eastAsia="es-ES"/>
                </w:rPr>
                <w:t xml:space="preserve">Solicitud de análisis de muestra virológico para la determinación de agentes virales causales de enfermedades en material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análisis de virus fitopatógenos que afectan a cultivos agrícolas. Los resultados permitirán tomar medidas de manejo integrado de plagas. Responsable del análisis de material vegetal, suelo, agua y biol dentro de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6" w:history="1">
              <w:r w:rsidR="005975A4" w:rsidRPr="005975A4">
                <w:rPr>
                  <w:rFonts w:eastAsia="Times New Roman"/>
                  <w:color w:val="0000FF"/>
                  <w:sz w:val="19"/>
                  <w:u w:val="single"/>
                  <w:lang w:val="es-ES" w:eastAsia="es-ES"/>
                </w:rPr>
                <w:t xml:space="preserve">Solicitud de análisis de nitrógeno total DUMAS en muestra de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determinación de nitrógeno total Dumas en los fertilizantes que se importan, exportan y producen en el país, para conocer si estos cumplen con los requisitos legales pertinentes, que permitan su comercialización, emisión de resul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7" w:history="1">
              <w:r w:rsidR="005975A4" w:rsidRPr="005975A4">
                <w:rPr>
                  <w:rFonts w:eastAsia="Times New Roman"/>
                  <w:color w:val="0000FF"/>
                  <w:sz w:val="19"/>
                  <w:u w:val="single"/>
                  <w:lang w:val="es-ES" w:eastAsia="es-ES"/>
                </w:rPr>
                <w:t xml:space="preserve">Solicitud de análisis de Paquete foliar: materia orgánica, ceniza, nitrógeno (N), fósforo (P), potasio (K), calcio (Ca), magnesio (Mg), cobre (Cu), hierro (Fe), manganeso (Mn) y zinc (Zn)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concentración de elementos representativos en muestras foliares, hojas, tales como: N, P , K, Ca, Mg,Fe, Mn,Cu y Zn, determinación de la cantidad de humedad y presencia de materia orgánica en material vegetal.</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8" w:history="1">
              <w:r w:rsidR="005975A4" w:rsidRPr="005975A4">
                <w:rPr>
                  <w:rFonts w:eastAsia="Times New Roman"/>
                  <w:color w:val="0000FF"/>
                  <w:sz w:val="19"/>
                  <w:u w:val="single"/>
                  <w:lang w:val="es-ES" w:eastAsia="es-ES"/>
                </w:rPr>
                <w:t xml:space="preserve">Solicitud de análisis de pH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pH de los fertilizantes que se importan, exportan y producen en el país, para conocer si estos cumplen con las especificaciones indicadas por el fabricante y los requisitos legales pertinentes, que permitan su comercia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09" w:history="1">
              <w:r w:rsidR="005975A4" w:rsidRPr="005975A4">
                <w:rPr>
                  <w:rFonts w:eastAsia="Times New Roman"/>
                  <w:color w:val="0000FF"/>
                  <w:sz w:val="19"/>
                  <w:u w:val="single"/>
                  <w:lang w:val="es-ES" w:eastAsia="es-ES"/>
                </w:rPr>
                <w:t xml:space="preserve">Solicitud de análisis de pH en plaguicidas y productos de uso agropecuario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potencial de hidrógeno (pH) de muestras de plaguicidas, e insumos de uso agropecuario mediante método potenciométrico, emisión y entrega de análisis de resultados para la toma de decisiones.</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0" w:history="1">
              <w:r w:rsidR="005975A4" w:rsidRPr="005975A4">
                <w:rPr>
                  <w:rFonts w:eastAsia="Times New Roman"/>
                  <w:color w:val="0000FF"/>
                  <w:sz w:val="19"/>
                  <w:u w:val="single"/>
                  <w:lang w:val="es-ES" w:eastAsia="es-ES"/>
                </w:rPr>
                <w:t xml:space="preserve">Solicitud de análisis de residuos de plaguicidas organofosforados en alimentos, agua y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análisis de residuos de plaguicidas organofosforados y carbamatos en alimentos, aguas y suelos mediante técnicas de extracción, purificación, concentración y cuantificación por técnicas cromatográficas acoplado a detecto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1" w:history="1">
              <w:r w:rsidR="005975A4" w:rsidRPr="005975A4">
                <w:rPr>
                  <w:rFonts w:eastAsia="Times New Roman"/>
                  <w:color w:val="0000FF"/>
                  <w:sz w:val="19"/>
                  <w:u w:val="single"/>
                  <w:lang w:val="es-ES" w:eastAsia="es-ES"/>
                </w:rPr>
                <w:t xml:space="preserve">Solicitud de análisis de residuos organoclorados y piretroides en alimentos, agua y suelo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la presencia de residuos de plaguicidas organoclorados y piretroides en alimentos, aguas y suelos de uso agrícola mediante técnicas de extracción, purificación, concentración, identificación y cuantificación por técnicas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2" w:history="1">
              <w:r w:rsidR="005975A4" w:rsidRPr="005975A4">
                <w:rPr>
                  <w:rFonts w:eastAsia="Times New Roman"/>
                  <w:color w:val="0000FF"/>
                  <w:sz w:val="19"/>
                  <w:u w:val="single"/>
                  <w:lang w:val="es-ES" w:eastAsia="es-ES"/>
                </w:rPr>
                <w:t xml:space="preserve">Solicitud de análisis para la deteminación de nitrógeno amoniacal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del nitrógeno amoniacal de los fertilizantes que se importan, exportan y producen en el país, para conocer si estos cumplen con los requisitos legales pertinentes, que permitan su comercialización.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3" w:history="1">
              <w:r w:rsidR="005975A4" w:rsidRPr="005975A4">
                <w:rPr>
                  <w:rFonts w:eastAsia="Times New Roman"/>
                  <w:color w:val="0000FF"/>
                  <w:sz w:val="19"/>
                  <w:u w:val="single"/>
                  <w:lang w:val="es-ES" w:eastAsia="es-ES"/>
                </w:rPr>
                <w:t xml:space="preserve">Solicitud de análisis para la deteminación de nitrógeno nítrico en fertilizantes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determinar el contenido del nitrógeno nítrico de los fertilizantes que se importan, exportan y producen en el país, para conocer si estos cumplen con los requisitos legales pertinentes, que permitan su comercialización. Lo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4" w:history="1">
              <w:r w:rsidR="005975A4" w:rsidRPr="005975A4">
                <w:rPr>
                  <w:rFonts w:eastAsia="Times New Roman"/>
                  <w:color w:val="0000FF"/>
                  <w:sz w:val="19"/>
                  <w:u w:val="single"/>
                  <w:lang w:val="es-ES" w:eastAsia="es-ES"/>
                </w:rPr>
                <w:t xml:space="preserve">Solicitud de apertura fitosanitaria a mercados internacionales para productos agrícolas ecuatorianos que no cuentan con requisitos fitosanitarios.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Este trámite gestiona la apertura fitosanitaria de productos agrícolas ecuatorianos que no cuentan con requisitos fitosanitarios establecidos por el país importador (país de destino).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5" w:history="1">
              <w:r w:rsidR="005975A4" w:rsidRPr="005975A4">
                <w:rPr>
                  <w:rFonts w:eastAsia="Times New Roman"/>
                  <w:color w:val="0000FF"/>
                  <w:sz w:val="19"/>
                  <w:u w:val="single"/>
                  <w:lang w:val="es-ES" w:eastAsia="es-ES"/>
                </w:rPr>
                <w:t xml:space="preserve">Solicitud de autorización a una persona natural o jurídica para elaborar estudios de análisis de riegos de plagas ARP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que autoriza al profesional para elaborar un estudio de análisis de riesgo de plagas para el establecimiento de requisitos fitosanitarios para la importación de plantas, productos vegetales y artículos reglamentados para lo cual se debe seguir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6" w:history="1">
              <w:r w:rsidR="005975A4" w:rsidRPr="005975A4">
                <w:rPr>
                  <w:rFonts w:eastAsia="Times New Roman"/>
                  <w:color w:val="0000FF"/>
                  <w:sz w:val="19"/>
                  <w:u w:val="single"/>
                  <w:lang w:val="es-ES" w:eastAsia="es-ES"/>
                </w:rPr>
                <w:t xml:space="preserve">Solicitud de categorización de riesgo fitosanitario para productos procesados y semiprocesados de origen vegetal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el oficio indicando los pasos a seguir para la importación de productos procesados y semiprocesados o en su defecto que el producto no está sujeto a control por parte de la entidad. Con el propósito de prevenir 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7" w:history="1">
              <w:r w:rsidR="005975A4" w:rsidRPr="005975A4">
                <w:rPr>
                  <w:rFonts w:eastAsia="Times New Roman"/>
                  <w:color w:val="0000FF"/>
                  <w:sz w:val="19"/>
                  <w:u w:val="single"/>
                  <w:lang w:val="es-ES" w:eastAsia="es-ES"/>
                </w:rPr>
                <w:t xml:space="preserve">Solicitud de certificación o recertificación de predios libres de brucelosis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todos los predios cuyos propietarios o representantes, voluntariamente soliciten el ingreso al programa y la posterior certificación oficial. La certificación garantiza que sus bovinos y subproductos está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8" w:history="1">
              <w:r w:rsidR="005975A4" w:rsidRPr="005975A4">
                <w:rPr>
                  <w:rFonts w:eastAsia="Times New Roman"/>
                  <w:color w:val="0000FF"/>
                  <w:sz w:val="19"/>
                  <w:u w:val="single"/>
                  <w:lang w:val="es-ES" w:eastAsia="es-ES"/>
                </w:rPr>
                <w:t xml:space="preserve">Solicitud de certificación o recertificación de predios libres de tuberculosis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todos los predios cuyos propietarios o representantes, voluntariamente soliciten el ingreso al programa y la posterior certificación oficial. La certificación garantiza que sus bovinos y subproductos está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19" w:history="1">
              <w:r w:rsidR="005975A4" w:rsidRPr="005975A4">
                <w:rPr>
                  <w:rFonts w:eastAsia="Times New Roman"/>
                  <w:color w:val="0000FF"/>
                  <w:sz w:val="19"/>
                  <w:u w:val="single"/>
                  <w:lang w:val="es-ES" w:eastAsia="es-ES"/>
                </w:rPr>
                <w:t xml:space="preserve">Solicitud de certificado de libre venta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autorizar la exportación de fertilizantes, enmiendas de suelo y productos afines de uso agrícola, con el fin de emitir un documento (Certificado de Libre Venta - CLV) que permita al titular de registro la comercia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0" w:history="1">
              <w:r w:rsidR="005975A4" w:rsidRPr="005975A4">
                <w:rPr>
                  <w:rFonts w:eastAsia="Times New Roman"/>
                  <w:color w:val="0000FF"/>
                  <w:sz w:val="19"/>
                  <w:u w:val="single"/>
                  <w:lang w:val="es-ES" w:eastAsia="es-ES"/>
                </w:rPr>
                <w:t xml:space="preserve">Solicitud de Certificado de libre venta de plaguicidas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autorizar la exportación de un plaguicida de uso agrícola registrado en Ecuador. Documento habilitante (certificado de libre venta - CLV) que permite la exportación de un plaguicida y/o producto afin (coadyuvante) de uso 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1" w:history="1">
              <w:r w:rsidR="005975A4" w:rsidRPr="005975A4">
                <w:rPr>
                  <w:rFonts w:eastAsia="Times New Roman"/>
                  <w:color w:val="0000FF"/>
                  <w:sz w:val="19"/>
                  <w:u w:val="single"/>
                  <w:lang w:val="es-ES" w:eastAsia="es-ES"/>
                </w:rPr>
                <w:t xml:space="preserve">Solicitud de certificado de libre venta de productos de uso veterinario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obtención del certificado de libre venta de un producto que se encuentre registrado ante la Agencia de Regulación y Control Fito y Zoosanitario. Documento habilitante (certificado de libre venta - CLV) que permite la ex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2" w:history="1">
              <w:r w:rsidR="005975A4" w:rsidRPr="005975A4">
                <w:rPr>
                  <w:rFonts w:eastAsia="Times New Roman"/>
                  <w:color w:val="0000FF"/>
                  <w:sz w:val="19"/>
                  <w:u w:val="single"/>
                  <w:lang w:val="es-ES" w:eastAsia="es-ES"/>
                </w:rPr>
                <w:t xml:space="preserve">Solicitud de certificado de predios de cuarentena.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dentro del proceso de importación de animales y material para la reproducción animal, habilitar un predio o establecimiento bajo los parámetros establecidos por la Agencia que no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3" w:history="1">
              <w:r w:rsidR="005975A4" w:rsidRPr="005975A4">
                <w:rPr>
                  <w:rFonts w:eastAsia="Times New Roman"/>
                  <w:color w:val="0000FF"/>
                  <w:sz w:val="19"/>
                  <w:u w:val="single"/>
                  <w:lang w:val="es-ES" w:eastAsia="es-ES"/>
                </w:rPr>
                <w:t xml:space="preserve">Solicitud de certificado en buenas prácticas agrícolas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vigilar las unidades productivas agrícolas donde se cultivan diferentes tipos de productos, la infraestructura, instalaciones, equipos, utensilios, insumos agrícolas, alimentación, agua y personal son 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4" w:history="1">
              <w:r w:rsidR="005975A4" w:rsidRPr="005975A4">
                <w:rPr>
                  <w:rFonts w:eastAsia="Times New Roman"/>
                  <w:color w:val="0000FF"/>
                  <w:sz w:val="19"/>
                  <w:u w:val="single"/>
                  <w:lang w:val="es-ES" w:eastAsia="es-ES"/>
                </w:rPr>
                <w:t xml:space="preserve">Solicitud de certificado fitosanitario para exportación de granos en general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emisión del Certificado Fitosanitario de Exportación para granos en general; no contempla granos de cacao (Certificación fitosanitaria y certificación de calidad), a través de inspecciones para el cumplimiento de los requisi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5" w:history="1">
              <w:r w:rsidR="005975A4" w:rsidRPr="005975A4">
                <w:rPr>
                  <w:rFonts w:eastAsia="Times New Roman"/>
                  <w:color w:val="0000FF"/>
                  <w:sz w:val="19"/>
                  <w:u w:val="single"/>
                  <w:lang w:val="es-ES" w:eastAsia="es-ES"/>
                </w:rPr>
                <w:t xml:space="preserve">Solicitud de certificado fitosanitario para exportación de madera en bruto, trozas, pingos, rolliza y otros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fitosanitarios de exportación (CFE), que amparen los envíos de madera en bruto, trozas, pingos, rolliza y otros a través de inspección de los requisitos fitosanitarios de importación del país de destino del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6" w:history="1">
              <w:r w:rsidR="005975A4" w:rsidRPr="005975A4">
                <w:rPr>
                  <w:rFonts w:eastAsia="Times New Roman"/>
                  <w:color w:val="0000FF"/>
                  <w:sz w:val="19"/>
                  <w:u w:val="single"/>
                  <w:lang w:val="es-ES" w:eastAsia="es-ES"/>
                </w:rPr>
                <w:t xml:space="preserve">Solicitud de certificado fitosanitario para exportación de mango contenerizado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fitosanitarios de exportación (CFE), que amparen los envíos de exportación de plantas, productos vegetales y artículos reglamentados originarios y procedentes del Ecuador. Documento oficial normado por la au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7" w:history="1">
              <w:r w:rsidR="005975A4" w:rsidRPr="005975A4">
                <w:rPr>
                  <w:rFonts w:eastAsia="Times New Roman"/>
                  <w:color w:val="0000FF"/>
                  <w:sz w:val="19"/>
                  <w:u w:val="single"/>
                  <w:lang w:val="es-ES" w:eastAsia="es-ES"/>
                </w:rPr>
                <w:t xml:space="preserve">Solicitud de certificado fitosanitario para exportación de musáceas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fitosanitarios de exportación (CFE), que amparen los envíos de exportación de plantas, productos vegetales y artículos reglamentados originarios y procedentes del Ecuador. Documento oficial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8" w:history="1">
              <w:r w:rsidR="005975A4" w:rsidRPr="005975A4">
                <w:rPr>
                  <w:rFonts w:eastAsia="Times New Roman"/>
                  <w:color w:val="0000FF"/>
                  <w:sz w:val="19"/>
                  <w:u w:val="single"/>
                  <w:lang w:val="es-ES" w:eastAsia="es-ES"/>
                </w:rPr>
                <w:t xml:space="preserve">Solicitud de certificado fitosanitario para exportación de pitahaya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fitosanitarios de exportación (CFE), que amparen los envíos de exportación de plantas, productos vegetales y artículos reglamentados originarios y procedentes del Ecuador. Documento oficial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29" w:history="1">
              <w:r w:rsidR="005975A4" w:rsidRPr="005975A4">
                <w:rPr>
                  <w:rFonts w:eastAsia="Times New Roman"/>
                  <w:color w:val="0000FF"/>
                  <w:sz w:val="19"/>
                  <w:u w:val="single"/>
                  <w:lang w:val="es-ES" w:eastAsia="es-ES"/>
                </w:rPr>
                <w:t xml:space="preserve">Solicitud de certificado fitosanitario para exportación de plantas y productos vegetales frescos, mango sin contenerizar en rutas aéreas y terrestres fronterizas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obtención del  certificación fitosanitaria de exportación para plantas y productos vegetales frescos, mango sin contenerizar en rutas aéreas y terrestres fronterizas a travez del cumplimiento de los requisitos fito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0" w:history="1">
              <w:r w:rsidR="005975A4" w:rsidRPr="005975A4">
                <w:rPr>
                  <w:rFonts w:eastAsia="Times New Roman"/>
                  <w:color w:val="0000FF"/>
                  <w:sz w:val="19"/>
                  <w:u w:val="single"/>
                  <w:lang w:val="es-ES" w:eastAsia="es-ES"/>
                </w:rPr>
                <w:t xml:space="preserve">Solicitud de certificado fitosanitario para exportación de productos, subproductos procesados de origen vegetal, incluye madera industrializada, categoría 1 de riesgo fitosanitario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certificación fitosanitaria para la exportación, siempre que sea requisito del país de destino, de productos que no posean riesgo fitosanitario; los cuales se han procesado hasta el punto en que ya no tienen capacidad para ser in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1" w:history="1">
              <w:r w:rsidR="005975A4" w:rsidRPr="005975A4">
                <w:rPr>
                  <w:rFonts w:eastAsia="Times New Roman"/>
                  <w:color w:val="0000FF"/>
                  <w:sz w:val="19"/>
                  <w:u w:val="single"/>
                  <w:lang w:val="es-ES" w:eastAsia="es-ES"/>
                </w:rPr>
                <w:t xml:space="preserve">Solicitud de certificado fitosanitario para muestras de productos de origen vegetal para apertura de mercado, investigación y análisis de laboratorio en el exterior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obtener el certificado fitosanitario de exportación (CFE), documento oficial para la exportación de muestras de plantas, productos vegetales y artículos reglamentados con el fin de apertura de mercado, investigación y análisis de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2" w:history="1">
              <w:r w:rsidR="005975A4" w:rsidRPr="005975A4">
                <w:rPr>
                  <w:rFonts w:eastAsia="Times New Roman"/>
                  <w:color w:val="0000FF"/>
                  <w:sz w:val="19"/>
                  <w:u w:val="single"/>
                  <w:lang w:val="es-ES" w:eastAsia="es-ES"/>
                </w:rPr>
                <w:t xml:space="preserve">Solicitud de certificado fitosanitario y de calidad para granos de cacao de exportación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fitosanitarios de exportación (CFE) y de calidad, que amparen los envíos de exportación de granos de cacao originarios y procedentes del Ecuador. Documento oficial normado por la autoridad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3" w:history="1">
              <w:r w:rsidR="005975A4" w:rsidRPr="005975A4">
                <w:rPr>
                  <w:rFonts w:eastAsia="Times New Roman"/>
                  <w:color w:val="0000FF"/>
                  <w:sz w:val="19"/>
                  <w:u w:val="single"/>
                  <w:lang w:val="es-ES" w:eastAsia="es-ES"/>
                </w:rPr>
                <w:t xml:space="preserve">Solicitud de certificados a establecimientos de producción de material vegetal de propagación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facilitar a los usuarios un documento de apoyo en el caso de necesitar una constancia física de registro Certificar que el usuario posee un establecimiento de producción de material vegetal de propagación registrado en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4" w:history="1">
              <w:r w:rsidR="005975A4" w:rsidRPr="005975A4">
                <w:rPr>
                  <w:rFonts w:eastAsia="Times New Roman"/>
                  <w:color w:val="0000FF"/>
                  <w:sz w:val="19"/>
                  <w:u w:val="single"/>
                  <w:lang w:val="es-ES" w:eastAsia="es-ES"/>
                </w:rPr>
                <w:t xml:space="preserve">Solicitud de certificados de protocolos fitosanitarios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para cumplir con las condiciones exigidas por los organismos nacionales de protección fitosanitaria de los países de destino y que deben cumplir los operadores para la exportación de plantas, productos veget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5" w:history="1">
              <w:r w:rsidR="005975A4" w:rsidRPr="005975A4">
                <w:rPr>
                  <w:rFonts w:eastAsia="Times New Roman"/>
                  <w:color w:val="0000FF"/>
                  <w:sz w:val="19"/>
                  <w:u w:val="single"/>
                  <w:lang w:val="es-ES" w:eastAsia="es-ES"/>
                </w:rPr>
                <w:t xml:space="preserve">Solicitud de certificados fitosanitarios para exportación de ornamentales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emitir los certificados fitosanitarios de exportación (CFE), que amparen los envíos de exportación de plantas, productos vegetales y artículos reglamentados originarios y procedentes del Ecuador. Documento oficial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6" w:history="1">
              <w:r w:rsidR="005975A4" w:rsidRPr="005975A4">
                <w:rPr>
                  <w:rFonts w:eastAsia="Times New Roman"/>
                  <w:color w:val="0000FF"/>
                  <w:sz w:val="19"/>
                  <w:u w:val="single"/>
                  <w:lang w:val="es-ES" w:eastAsia="es-ES"/>
                </w:rPr>
                <w:t xml:space="preserve">Solicitud de certificados zoosanitarios de producción y movilidad - movilización de animales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llevar y mantener el control sanitario de los animales, productos y subproductos de origen animal movilizados en el territorio nacional con el fin de prevenir la diseminación de enfermedades. Certificar que los establecimi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7" w:history="1">
              <w:r w:rsidR="005975A4" w:rsidRPr="005975A4">
                <w:rPr>
                  <w:rFonts w:eastAsia="Times New Roman"/>
                  <w:color w:val="0000FF"/>
                  <w:sz w:val="19"/>
                  <w:u w:val="single"/>
                  <w:lang w:val="es-ES" w:eastAsia="es-ES"/>
                </w:rPr>
                <w:t xml:space="preserve">Solicitud de certificado zoosanitario de exportación, animales de compañía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Gestionar estratégicamente los procesos de regulación, control y certificación en temas de Sanidad Animal, con la finalidad de incrementar los niveles zoosanitarios para garantizar la soberanía alimentaria del país y el mejoramiento de los flujos comer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8" w:history="1">
              <w:r w:rsidR="005975A4" w:rsidRPr="005975A4">
                <w:rPr>
                  <w:rFonts w:eastAsia="Times New Roman"/>
                  <w:color w:val="0000FF"/>
                  <w:sz w:val="19"/>
                  <w:u w:val="single"/>
                  <w:lang w:val="es-ES" w:eastAsia="es-ES"/>
                </w:rPr>
                <w:t xml:space="preserve">Solicitud de certificado zoosanitario de exportación de muestras sin valor comercial o para investigación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Documento que permite la exportación de muestras sin valor comercial o para investigación a países con los que se cuenten requisitos sanitarios. Gestionar estratégicamente los procesos de regulación, control y certificación en temas de Sanida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39" w:history="1">
              <w:r w:rsidR="005975A4" w:rsidRPr="005975A4">
                <w:rPr>
                  <w:rFonts w:eastAsia="Times New Roman"/>
                  <w:color w:val="0000FF"/>
                  <w:sz w:val="19"/>
                  <w:u w:val="single"/>
                  <w:lang w:val="es-ES" w:eastAsia="es-ES"/>
                </w:rPr>
                <w:t xml:space="preserve">Solicitud de certificado zoosanitario de exportación, mercancías pecuarias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certificar la calidad sanitaria de las mercancías pecuarias a ser exportadas por los usuarios, bajo los parámetros establecidos por la Agencia y el país importador. Gestionar estratégicamente los procesos de regulación, 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0" w:history="1">
              <w:r w:rsidR="005975A4" w:rsidRPr="005975A4">
                <w:rPr>
                  <w:rFonts w:eastAsia="Times New Roman"/>
                  <w:color w:val="0000FF"/>
                  <w:sz w:val="19"/>
                  <w:u w:val="single"/>
                  <w:lang w:val="es-ES" w:eastAsia="es-ES"/>
                </w:rPr>
                <w:t xml:space="preserve">Solicitud de certificado zoosanitario de producción y movilidad - Explotación apícola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calificar el cumplimiento de la normativa legal vigente, así como medidas de higiene y de bioseguridad de las explotaciones apícolas para obtener el certificado zoosanitario de producción y movilidad. Este certificado tiene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1" w:history="1">
              <w:r w:rsidR="005975A4" w:rsidRPr="005975A4">
                <w:rPr>
                  <w:rFonts w:eastAsia="Times New Roman"/>
                  <w:color w:val="0000FF"/>
                  <w:sz w:val="19"/>
                  <w:u w:val="single"/>
                  <w:lang w:val="es-ES" w:eastAsia="es-ES"/>
                </w:rPr>
                <w:t xml:space="preserve">Solicitud de certificado zoosanitario de producción y movilidad - Granjas avícolas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calificar el cumplimiento de la normativa legal vigente, así como medidas de higiene y de bioseguridad de las granjas avícolas para obtener el certificado zoosanitario de producción y movilidad. Gestionar estratégicamente los proces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2" w:history="1">
              <w:r w:rsidR="005975A4" w:rsidRPr="005975A4">
                <w:rPr>
                  <w:rFonts w:eastAsia="Times New Roman"/>
                  <w:color w:val="0000FF"/>
                  <w:sz w:val="19"/>
                  <w:u w:val="single"/>
                  <w:lang w:val="es-ES" w:eastAsia="es-ES"/>
                </w:rPr>
                <w:t xml:space="preserve">Solicitud de certificado zoosanitario de producción y movilidad - Granjas porcícolas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calificar el cumplimiento de la normativa legal vigente, así como medidas de higiene y de bioseguridad de las granjas porcícolas para obtener el certificado zoosanitario de producción y movilidad. Gestionar estratégicament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3" w:history="1">
              <w:r w:rsidR="005975A4" w:rsidRPr="005975A4">
                <w:rPr>
                  <w:rFonts w:eastAsia="Times New Roman"/>
                  <w:color w:val="0000FF"/>
                  <w:sz w:val="19"/>
                  <w:u w:val="single"/>
                  <w:lang w:val="es-ES" w:eastAsia="es-ES"/>
                </w:rPr>
                <w:t xml:space="preserve">Solicitud de certificado zoosanitario de producción y movilidad - Plantas de incubación de aves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calificar el cumplimiento de la normativa legal vigente, así como medidas de higiene y de bioseguridad de las plantas de incubación de aves para obtener el certificado zoosanitario de producción y movilidad. Garantizar el ac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4" w:history="1">
              <w:r w:rsidR="005975A4" w:rsidRPr="005975A4">
                <w:rPr>
                  <w:rFonts w:eastAsia="Times New Roman"/>
                  <w:color w:val="0000FF"/>
                  <w:sz w:val="19"/>
                  <w:u w:val="single"/>
                  <w:lang w:val="es-ES" w:eastAsia="es-ES"/>
                </w:rPr>
                <w:t xml:space="preserve">Solicitud de documento de destinación aduanera DDA de plantas, productos vegetales y artículos reglamentados importados en puntos de control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prevenir el ingreso o diseminación de plagas a Ecuador mediante el control de importación. El proceso de importación de plantas, productos vegetales y artículos reglamentados se inicia con el registro de los operadores de importaci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5" w:history="1">
              <w:r w:rsidR="005975A4" w:rsidRPr="005975A4">
                <w:rPr>
                  <w:rFonts w:eastAsia="Times New Roman"/>
                  <w:color w:val="0000FF"/>
                  <w:sz w:val="19"/>
                  <w:u w:val="single"/>
                  <w:lang w:val="es-ES" w:eastAsia="es-ES"/>
                </w:rPr>
                <w:t xml:space="preserve">Solicitud de Documento de destinación aduanera (DDA) de tránsito internacional para plantas, productos vegetales y artículos reglamentados importados en puntos de control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generación electrónica del permiso de tránsito internacional para plantas, productos vegetales y artículos reglamentados importados en puntos de control. Garantizar el acceso a mercados internacionales de plantas, produ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6" w:history="1">
              <w:r w:rsidR="005975A4" w:rsidRPr="005975A4">
                <w:rPr>
                  <w:rFonts w:eastAsia="Times New Roman"/>
                  <w:color w:val="0000FF"/>
                  <w:sz w:val="19"/>
                  <w:u w:val="single"/>
                  <w:lang w:val="es-ES" w:eastAsia="es-ES"/>
                </w:rPr>
                <w:t xml:space="preserve">Solicitud de documento de destinación aduanera DDA para animales y productos de origen animal en puntos de control cuarentenario de acceso al país.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Documento habilitante para proceder al trámite de nacionalización realizado por ADUANA, emitido a partir de la revisión documental e inspección física de los animales vivos o mercancías pecuarias a importarse. Garantizar el acceso a mercados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7" w:history="1">
              <w:r w:rsidR="005975A4" w:rsidRPr="005975A4">
                <w:rPr>
                  <w:rFonts w:eastAsia="Times New Roman"/>
                  <w:color w:val="0000FF"/>
                  <w:sz w:val="19"/>
                  <w:u w:val="single"/>
                  <w:lang w:val="es-ES" w:eastAsia="es-ES"/>
                </w:rPr>
                <w:t xml:space="preserve">Solicitud de documento de reconocimiento de reducción del período de transición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en el que la Agencia de Regulación y Control Fito y Zoosanitario, emite una decisión sobre el reconocimiento de reducción del periodo de transición. El objetivo es determinar: 1. El predio tiene aptitud y el manejo cumple con la normativ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8" w:history="1">
              <w:r w:rsidR="005975A4" w:rsidRPr="005975A4">
                <w:rPr>
                  <w:rFonts w:eastAsia="Times New Roman"/>
                  <w:color w:val="0000FF"/>
                  <w:sz w:val="19"/>
                  <w:u w:val="single"/>
                  <w:lang w:val="es-ES" w:eastAsia="es-ES"/>
                </w:rPr>
                <w:t xml:space="preserve">Solicitud de establecimiento de requisitos fitosanitarios para importación de plantas productos vegetales y artículos reglamentados con Agrocalidad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establecimiento y actualización de requisitos fitosanitarios para la importación de plantas, productos vegetales y artículos reglamentados para lo cual se siguen los siguientes pasos: 1. Ingreso de una solicitud 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49" w:history="1">
              <w:r w:rsidR="005975A4" w:rsidRPr="005975A4">
                <w:rPr>
                  <w:rFonts w:eastAsia="Times New Roman"/>
                  <w:color w:val="0000FF"/>
                  <w:sz w:val="19"/>
                  <w:u w:val="single"/>
                  <w:lang w:val="es-ES" w:eastAsia="es-ES"/>
                </w:rPr>
                <w:t xml:space="preserve">Solicitud de habilitación de sitios de cuarentena vegetal pos entrada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registrar un sitio de cuarentena pos entrada cuando en el análisis de riesgo de plagas se determina como requisito de importación un período de cuarentena pos entrada donde se puedan evidenciar plagas que no son visibles o identifi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0" w:history="1">
              <w:r w:rsidR="005975A4" w:rsidRPr="005975A4">
                <w:rPr>
                  <w:rFonts w:eastAsia="Times New Roman"/>
                  <w:color w:val="0000FF"/>
                  <w:sz w:val="19"/>
                  <w:u w:val="single"/>
                  <w:lang w:val="es-ES" w:eastAsia="es-ES"/>
                </w:rPr>
                <w:t xml:space="preserve">Solicitud del certificado en buenas prácticas pecuarias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verificar las unidades productivas pecuarias donde se crían diferentes tipos de animales, la infraestructura, instalaciones, equipos, utensilios, insumos pecuarios, alimentación, agua y personal sometidos a las reg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1" w:history="1">
              <w:r w:rsidR="005975A4" w:rsidRPr="005975A4">
                <w:rPr>
                  <w:rFonts w:eastAsia="Times New Roman"/>
                  <w:color w:val="0000FF"/>
                  <w:sz w:val="19"/>
                  <w:u w:val="single"/>
                  <w:lang w:val="es-ES" w:eastAsia="es-ES"/>
                </w:rPr>
                <w:t xml:space="preserve">Solicitud del documento de habilitación de empresas exportadoras interesadas en comercializar productos primarios de origen pecuario al Ecuador .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habilitar empresas, provenientes de países del norte, centro, sur de américa u otro continente, interesadas en comercializar con Ecuador productos de origen pecuario garantizando su inocuidad y que sean aptos para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2" w:history="1">
              <w:r w:rsidR="005975A4" w:rsidRPr="005975A4">
                <w:rPr>
                  <w:rFonts w:eastAsia="Times New Roman"/>
                  <w:color w:val="0000FF"/>
                  <w:sz w:val="19"/>
                  <w:u w:val="single"/>
                  <w:lang w:val="es-ES" w:eastAsia="es-ES"/>
                </w:rPr>
                <w:t xml:space="preserve">Solicitud del permiso zoosanitario de funcionamiento para centros de coleta y procesamiento de semen, óvulos y embriones.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regular la condición sanitaria para la obtención de semen, óvulos y/o embriones, resultantes del manejo reproductivo de los animales domésticos y el procesamiento de material genético empleado en la inseminación artificial, así como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3" w:history="1">
              <w:r w:rsidR="005975A4" w:rsidRPr="005975A4">
                <w:rPr>
                  <w:rFonts w:eastAsia="Times New Roman"/>
                  <w:color w:val="0000FF"/>
                  <w:sz w:val="19"/>
                  <w:u w:val="single"/>
                  <w:lang w:val="es-ES" w:eastAsia="es-ES"/>
                </w:rPr>
                <w:t xml:space="preserve">Solicitud del permiso zoosanitarios de funcionamiento para centros de acopio - distribución y para unidades de inseminación artificial.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regular la condición sanitaria para la obtención de semen, óvulos y/o embriones, resultantes del manejo reproductivo de los animales domésticos y el procesamiento de material genético empleado en la inseminación artificial, así como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4" w:history="1">
              <w:r w:rsidR="005975A4" w:rsidRPr="005975A4">
                <w:rPr>
                  <w:rFonts w:eastAsia="Times New Roman"/>
                  <w:color w:val="0000FF"/>
                  <w:sz w:val="19"/>
                  <w:u w:val="single"/>
                  <w:lang w:val="es-ES" w:eastAsia="es-ES"/>
                </w:rPr>
                <w:t xml:space="preserve">Solicitud del registro de reconocimiento del responsable técnico de empresas de aplicación aérea de plaguicidas y productos afínes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facultar a un profesional afin la ejecución de las actividades técnicas de la empresa, que brinda el servicio de aplicación aérea de plaguicidas y productos afines de uso agrícola. Gestionar estratégicamente los procesos 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5" w:history="1">
              <w:r w:rsidR="005975A4" w:rsidRPr="005975A4">
                <w:rPr>
                  <w:rFonts w:eastAsia="Times New Roman"/>
                  <w:color w:val="0000FF"/>
                  <w:sz w:val="19"/>
                  <w:u w:val="single"/>
                  <w:lang w:val="es-ES" w:eastAsia="es-ES"/>
                </w:rPr>
                <w:t xml:space="preserve">Solicitud del registro de reconocimiento del responsable técnico de empresas de aplicación terrestre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facultar al responsable técnico a ejecutar las actividades de la empresa que brinda el servicio de aplicación terrestre de plaguicidas y productos afines de uso agrícola. Gestionar estratégicamente los procesos de regulaci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6" w:history="1">
              <w:r w:rsidR="005975A4" w:rsidRPr="005975A4">
                <w:rPr>
                  <w:rFonts w:eastAsia="Times New Roman"/>
                  <w:color w:val="0000FF"/>
                  <w:sz w:val="19"/>
                  <w:u w:val="single"/>
                  <w:lang w:val="es-ES" w:eastAsia="es-ES"/>
                </w:rPr>
                <w:t xml:space="preserve">Solicitud de Modificación del registro de empresa como Fabricante Fa, Formulador Fo, Exportador Ex, Envasador En, Importador I, Importador para consumo propio Icp y Distribuidor D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modificación del registro de empresa como Fabricante (Fa), Formulador (Fo), Exportador (Ex), Envasador (En), Importador (I), Importador para consumo propio (Icp) y Distribuidor (D) de plaguicidas y productos afines de uso agrícol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7" w:history="1">
              <w:r w:rsidR="005975A4" w:rsidRPr="005975A4">
                <w:rPr>
                  <w:rFonts w:eastAsia="Times New Roman"/>
                  <w:color w:val="0000FF"/>
                  <w:sz w:val="19"/>
                  <w:u w:val="single"/>
                  <w:lang w:val="es-ES" w:eastAsia="es-ES"/>
                </w:rPr>
                <w:t xml:space="preserve">Solicitud de modificación del registro de empresa de aplicación aérea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cambiar o adicionar pista, cambio de representante legal, cambio de representante técnico y cambio de dirección de las oficinas en el documento de registro de empresas de aplicac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8" w:history="1">
              <w:r w:rsidR="005975A4" w:rsidRPr="005975A4">
                <w:rPr>
                  <w:rFonts w:eastAsia="Times New Roman"/>
                  <w:color w:val="0000FF"/>
                  <w:sz w:val="19"/>
                  <w:u w:val="single"/>
                  <w:lang w:val="es-ES" w:eastAsia="es-ES"/>
                </w:rPr>
                <w:t xml:space="preserve">Solicitud de modificación del registro de empresa de aplicación terrestre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cambiar o adicionar pista o bodega, cambio de representante legal, y cambio de dirección de las oficinas en el documento de registro de empresas de aplicación terrestre de plagui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59" w:history="1">
              <w:r w:rsidR="005975A4" w:rsidRPr="005975A4">
                <w:rPr>
                  <w:rFonts w:eastAsia="Times New Roman"/>
                  <w:color w:val="0000FF"/>
                  <w:sz w:val="19"/>
                  <w:u w:val="single"/>
                  <w:lang w:val="es-ES" w:eastAsia="es-ES"/>
                </w:rPr>
                <w:t xml:space="preserve">Solicitud de modificación del registro de empresas como Fabricante F, Formulador Fo, Envasador En, Importador I, Exportador Ex, Distribuidor D y Almacenistas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Título habilitante que le faculta a la persona natural o jurídica a realizar la actividad de Fabricante (F), Formulador (Fo), Exportador (Ex), Envasador (En), Importador (I) y Distribuidor (D) de fertilizantes, enmiendas de suelo y productos afines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0" w:history="1">
              <w:r w:rsidR="005975A4" w:rsidRPr="005975A4">
                <w:rPr>
                  <w:rFonts w:eastAsia="Times New Roman"/>
                  <w:color w:val="0000FF"/>
                  <w:sz w:val="19"/>
                  <w:u w:val="single"/>
                  <w:lang w:val="es-ES" w:eastAsia="es-ES"/>
                </w:rPr>
                <w:t xml:space="preserve">Solicitud de modificación del registro de empresas como Fabricante F, Formulador Fo, Exportador E, </w:t>
              </w:r>
              <w:r w:rsidR="005975A4" w:rsidRPr="005975A4">
                <w:rPr>
                  <w:rFonts w:eastAsia="Times New Roman"/>
                  <w:color w:val="0000FF"/>
                  <w:sz w:val="19"/>
                  <w:u w:val="single"/>
                  <w:lang w:val="es-ES" w:eastAsia="es-ES"/>
                </w:rPr>
                <w:lastRenderedPageBreak/>
                <w:t xml:space="preserve">Importador I, Comercializador C de productos de uso veterinario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lastRenderedPageBreak/>
              <w:t>Tramite orientado a modificar el registro de empresas como Fabricante F, Formulador Fo, Exportador E, Importador I, Comercializador C de productos de uso veterinario. Gestionar estratégicamente los procesos de regulación y control inhere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1" w:history="1">
              <w:r w:rsidR="005975A4" w:rsidRPr="005975A4">
                <w:rPr>
                  <w:rFonts w:eastAsia="Times New Roman"/>
                  <w:color w:val="0000FF"/>
                  <w:sz w:val="19"/>
                  <w:u w:val="single"/>
                  <w:lang w:val="es-ES" w:eastAsia="es-ES"/>
                </w:rPr>
                <w:t xml:space="preserve">Solicitud de modificación del registro de plaguicida de uso agrícola bajo Norma Andina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modificar el registro de un plaguicida de uso agrícola Gestionar estratégicamente los procesos de regulación y control inherentes al registro de insumos agropecuarios p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2" w:history="1">
              <w:r w:rsidR="005975A4" w:rsidRPr="005975A4">
                <w:rPr>
                  <w:rFonts w:eastAsia="Times New Roman"/>
                  <w:color w:val="0000FF"/>
                  <w:sz w:val="19"/>
                  <w:u w:val="single"/>
                  <w:lang w:val="es-ES" w:eastAsia="es-ES"/>
                </w:rPr>
                <w:t xml:space="preserve">Solicitud de modificación del registro de productos de uso veterinario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Certificado del producto de uso veterinario con las modificaciones aprobadas. Gestionar estratégicamente los procesos de regulación y control inherentes al registro de insumos agropecuarios para garantizar y controlar la eficacia de los mismo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3" w:history="1">
              <w:r w:rsidR="005975A4" w:rsidRPr="005975A4">
                <w:rPr>
                  <w:rFonts w:eastAsia="Times New Roman"/>
                  <w:color w:val="0000FF"/>
                  <w:sz w:val="19"/>
                  <w:u w:val="single"/>
                  <w:lang w:val="es-ES" w:eastAsia="es-ES"/>
                </w:rPr>
                <w:t xml:space="preserve">Solicitud de modificación de registro productos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modificar el registro de un fertilizantes, enmiendas de suelo y productos afines de uso agrícola. Gestionar estratégicamente los procesos de regulación y control inhere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4" w:history="1">
              <w:r w:rsidR="005975A4" w:rsidRPr="005975A4">
                <w:rPr>
                  <w:rFonts w:eastAsia="Times New Roman"/>
                  <w:color w:val="0000FF"/>
                  <w:sz w:val="19"/>
                  <w:u w:val="single"/>
                  <w:lang w:val="es-ES" w:eastAsia="es-ES"/>
                </w:rPr>
                <w:t xml:space="preserve">Solicitud de permiso a personas naturales o jurídicas para realizar análisis de riesgo de plagas ARP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que habilita a personas naturales y jurídicas para elaborar análisis de riesgo de plagas ARP. 1.Ingresar la solicitud de permiso para realizar Análisis de Riesgo de Plagas (ARP)</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5" w:history="1">
              <w:r w:rsidR="005975A4" w:rsidRPr="005975A4">
                <w:rPr>
                  <w:rFonts w:eastAsia="Times New Roman"/>
                  <w:color w:val="0000FF"/>
                  <w:sz w:val="19"/>
                  <w:u w:val="single"/>
                  <w:lang w:val="es-ES" w:eastAsia="es-ES"/>
                </w:rPr>
                <w:t xml:space="preserve">Solicitud de Permiso de importación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obtener la autorización de importación de materias primas con fines de comercialización y productos terminados de fertilizantes, enmiendas de suelo y productos afines de uso agrícola que cuenten con registro vigente en el Ecuador.</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6" w:history="1">
              <w:r w:rsidR="005975A4" w:rsidRPr="005975A4">
                <w:rPr>
                  <w:rFonts w:eastAsia="Times New Roman"/>
                  <w:color w:val="0000FF"/>
                  <w:sz w:val="19"/>
                  <w:u w:val="single"/>
                  <w:lang w:val="es-ES" w:eastAsia="es-ES"/>
                </w:rPr>
                <w:t xml:space="preserve">Solicitud de permiso de importación de muestras de plaguicidas y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autorizar la importación de muestras de plaguicidas para investigación y ensayos de eficacia. Gestionar estratégicamente los procesos de regulación y control inherentes al registro de insumos agropecuarios para garantizar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7" w:history="1">
              <w:r w:rsidR="005975A4" w:rsidRPr="005975A4">
                <w:rPr>
                  <w:rFonts w:eastAsia="Times New Roman"/>
                  <w:color w:val="0000FF"/>
                  <w:sz w:val="19"/>
                  <w:u w:val="single"/>
                  <w:lang w:val="es-ES" w:eastAsia="es-ES"/>
                </w:rPr>
                <w:t xml:space="preserve">Solicitud de permiso de importación de muestras de productos de uso veterinario con fines de análisis de laboratorio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para obtener la autorización de importación de muestras de productos de uso veterinario con fines de análisis de laboratorio. Gestionar estratégicamente los procesos de regulación y control inherentes al registro de insumos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8" w:history="1">
              <w:r w:rsidR="005975A4" w:rsidRPr="005975A4">
                <w:rPr>
                  <w:rFonts w:eastAsia="Times New Roman"/>
                  <w:color w:val="0000FF"/>
                  <w:sz w:val="19"/>
                  <w:u w:val="single"/>
                  <w:lang w:val="es-ES" w:eastAsia="es-ES"/>
                </w:rPr>
                <w:t xml:space="preserve">Solicitud de permiso de importación de muestras de productos de uso veterinario con fines de investigación y control de calidad pruebas de eficacia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autorización de importación de una muestra de un producto de uso veterinario. Gestionar estratégicamente los procesos de regulación y control inherentes al registro de insumos agropecuarios para garantizar y controlar 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69" w:history="1">
              <w:r w:rsidR="005975A4" w:rsidRPr="005975A4">
                <w:rPr>
                  <w:rFonts w:eastAsia="Times New Roman"/>
                  <w:color w:val="0000FF"/>
                  <w:sz w:val="19"/>
                  <w:u w:val="single"/>
                  <w:lang w:val="es-ES" w:eastAsia="es-ES"/>
                </w:rPr>
                <w:t xml:space="preserve">Solicitud de permiso de importación de muestras sin valor comercial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obtener la autorización de importación de muestras sin valor comercial de fertilizantes, enmiendas de suelo y productos afines de uso agrícola, con cantidades limitadas (20 litros y 20 kilogramos) para investigación en campo o análi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0" w:history="1">
              <w:r w:rsidR="005975A4" w:rsidRPr="005975A4">
                <w:rPr>
                  <w:rFonts w:eastAsia="Times New Roman"/>
                  <w:color w:val="0000FF"/>
                  <w:sz w:val="19"/>
                  <w:u w:val="single"/>
                  <w:lang w:val="es-ES" w:eastAsia="es-ES"/>
                </w:rPr>
                <w:t xml:space="preserve">Solicitud de permiso de importación de plaguicidas y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autorizar la importación y utilización de plaguicidas y productos afines de uso agrícola, previo al registro en AGROCALIDAD. Gestionar estratégicamente los procesos de regulación y control inherentes al registro de insumos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1" w:history="1">
              <w:r w:rsidR="005975A4" w:rsidRPr="005975A4">
                <w:rPr>
                  <w:rFonts w:eastAsia="Times New Roman"/>
                  <w:color w:val="0000FF"/>
                  <w:sz w:val="19"/>
                  <w:u w:val="single"/>
                  <w:lang w:val="es-ES" w:eastAsia="es-ES"/>
                </w:rPr>
                <w:t xml:space="preserve">Solicitud de permiso de importación de productos de uso veterinario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autorización de importación de un producto de uso veterinario. Gestionar estratégicamente los procesos de regulación y control inherentes al registro de insumos agropecuarios para garantizar y controlar la eficiencia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2" w:history="1">
              <w:r w:rsidR="005975A4" w:rsidRPr="005975A4">
                <w:rPr>
                  <w:rFonts w:eastAsia="Times New Roman"/>
                  <w:color w:val="0000FF"/>
                  <w:sz w:val="19"/>
                  <w:u w:val="single"/>
                  <w:lang w:val="es-ES" w:eastAsia="es-ES"/>
                </w:rPr>
                <w:t xml:space="preserve">Solicitud de Permiso fitosanitario de importación para flores y follajes cortados, incluye material para ferias y exhibiciones hasta 1000 Kg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consignar los requisitos fitosanitarios de importación para flores y follajes cortados, incluye material para ferias y exhibiciones.  Mantener y/o mejorar el estatus fitosanitario del país mediante el conocimiento,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3" w:history="1">
              <w:r w:rsidR="005975A4" w:rsidRPr="005975A4">
                <w:rPr>
                  <w:rFonts w:eastAsia="Times New Roman"/>
                  <w:color w:val="0000FF"/>
                  <w:sz w:val="19"/>
                  <w:u w:val="single"/>
                  <w:lang w:val="es-ES" w:eastAsia="es-ES"/>
                </w:rPr>
                <w:t xml:space="preserve">Solicitud de Permiso fitosanitario de importación para frutas, hortalizas, tubérculos frescos hasta 10 TM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consignar los requisitos fitosanitarios de importación para frutas, hortalizas, tubérculos frescos. Mantener y/o mejorar el estatus fitosanitario del país mediante el conocimiento, la prevención de ingreso y apoyo al manej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4" w:history="1">
              <w:r w:rsidR="005975A4" w:rsidRPr="005975A4">
                <w:rPr>
                  <w:rFonts w:eastAsia="Times New Roman"/>
                  <w:color w:val="0000FF"/>
                  <w:sz w:val="19"/>
                  <w:u w:val="single"/>
                  <w:lang w:val="es-ES" w:eastAsia="es-ES"/>
                </w:rPr>
                <w:t xml:space="preserve">Solicitud de Permiso fitosanitario de importación para granos y sus derivados para consumo o uso industrial, algodón y otros productos similares hasta 100 TM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consignar los requisitos fitosanitarios de importación para granos y sus derivados para consumo o uso industrial, algodón y otros productos similares. Mantener y/o mejorar el estatus fitosanitario del país mediante el cono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5" w:history="1">
              <w:r w:rsidR="005975A4" w:rsidRPr="005975A4">
                <w:rPr>
                  <w:rFonts w:eastAsia="Times New Roman"/>
                  <w:color w:val="0000FF"/>
                  <w:sz w:val="19"/>
                  <w:u w:val="single"/>
                  <w:lang w:val="es-ES" w:eastAsia="es-ES"/>
                </w:rPr>
                <w:t xml:space="preserve">Solicitud de Permiso fitosanitario de importación para hojas secas y especies deshidratadas hasta 3 TM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  Mantener y/o mejorar el estatus fitosanitario del país mediante el conocimiento, la prevención de ingreso y apoyo al manejo de plagas, así como contribuir a la producción de plantas y productos vegetales en condiciones fitosanitarias,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6" w:history="1">
              <w:r w:rsidR="005975A4" w:rsidRPr="005975A4">
                <w:rPr>
                  <w:rFonts w:eastAsia="Times New Roman"/>
                  <w:color w:val="0000FF"/>
                  <w:sz w:val="19"/>
                  <w:u w:val="single"/>
                  <w:lang w:val="es-ES" w:eastAsia="es-ES"/>
                </w:rPr>
                <w:t xml:space="preserve">Solicitud de Permiso fitosanitario de importación para madera y otros productos similares hasta 1000 Kg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consignan los requisitos fitosanitarios de importación para hojas secas y especies deshidratada. Mantener y/o mejorar el estatus fitosanitario del país mediante el conocimiento, la prevención de ingreso y apoyo al manejo 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7" w:history="1">
              <w:r w:rsidR="005975A4" w:rsidRPr="005975A4">
                <w:rPr>
                  <w:rFonts w:eastAsia="Times New Roman"/>
                  <w:color w:val="0000FF"/>
                  <w:sz w:val="19"/>
                  <w:u w:val="single"/>
                  <w:lang w:val="es-ES" w:eastAsia="es-ES"/>
                </w:rPr>
                <w:t xml:space="preserve">Solicitud de Permiso fitosanitario de importación para organismos benéficos para control biológico y otros productos similares por envío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consignan los requisitos fitosanitarios de importación para organismos benéficos para control biológico y otros productos similares por envío. Mantener y/o mejorar el estatus fitosanitario del país mediante el conocimiento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8" w:history="1">
              <w:r w:rsidR="005975A4" w:rsidRPr="005975A4">
                <w:rPr>
                  <w:rFonts w:eastAsia="Times New Roman"/>
                  <w:color w:val="0000FF"/>
                  <w:sz w:val="19"/>
                  <w:u w:val="single"/>
                  <w:lang w:val="es-ES" w:eastAsia="es-ES"/>
                </w:rPr>
                <w:t xml:space="preserve">Solicitud de Permiso fitosanitario de importación para plantas y partes de plantas incluye in vitro, bulbos y </w:t>
              </w:r>
              <w:r w:rsidR="005975A4" w:rsidRPr="005975A4">
                <w:rPr>
                  <w:rFonts w:eastAsia="Times New Roman"/>
                  <w:color w:val="0000FF"/>
                  <w:sz w:val="19"/>
                  <w:u w:val="single"/>
                  <w:lang w:val="es-ES" w:eastAsia="es-ES"/>
                </w:rPr>
                <w:lastRenderedPageBreak/>
                <w:t xml:space="preserve">tubérculos, hasta 1000 Kg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lastRenderedPageBreak/>
              <w:t>Trámite orientado a consignar los requisitos fitosanitarios de importación para plantas y partes de plantas (incluye in vitro), bulbos y tubercúlos. Mantener y/o mejorar el estatus fitosanitario del país mediante el conocimiento, la prevenció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79" w:history="1">
              <w:r w:rsidR="005975A4" w:rsidRPr="005975A4">
                <w:rPr>
                  <w:rFonts w:eastAsia="Times New Roman"/>
                  <w:color w:val="0000FF"/>
                  <w:sz w:val="19"/>
                  <w:u w:val="single"/>
                  <w:lang w:val="es-ES" w:eastAsia="es-ES"/>
                </w:rPr>
                <w:t xml:space="preserve">Solicitud de Permiso fitosanitario de importación para productos secos y procesados, hasta 1000 Kg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consignar los requisitos fitosanitarios de importación para productos secos y procesados. Mantener y/o mejorar el estatus fitosanitario del país mediante el conocimiento, la prevención de ingreso y apoyo al manejo de plaga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0" w:history="1">
              <w:r w:rsidR="005975A4" w:rsidRPr="005975A4">
                <w:rPr>
                  <w:rFonts w:eastAsia="Times New Roman"/>
                  <w:color w:val="0000FF"/>
                  <w:sz w:val="19"/>
                  <w:u w:val="single"/>
                  <w:lang w:val="es-ES" w:eastAsia="es-ES"/>
                </w:rPr>
                <w:t xml:space="preserve">Solicitud de permiso fitosanitario de importación para semillas forrajeras, se incluye semillas de maíz, arveja, arroz, soya y café y otros productos, hasta 1 tonelada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prevenir el ingreso o diseminación de plagas a Ecuador mediante el control de importación. Mantener y/o mejorar el estatus fitosanitario del país mediante el conocimiento, la prevención de ingreso y apoyo al manejo de plag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1" w:history="1">
              <w:r w:rsidR="005975A4" w:rsidRPr="005975A4">
                <w:rPr>
                  <w:rFonts w:eastAsia="Times New Roman"/>
                  <w:color w:val="0000FF"/>
                  <w:sz w:val="19"/>
                  <w:u w:val="single"/>
                  <w:lang w:val="es-ES" w:eastAsia="es-ES"/>
                </w:rPr>
                <w:t xml:space="preserve">Solicitud de Permiso fitosanitario de importación para semillas hortalizas, ornamentales, medicinales incluso silvestres y otros productos similares hasta 500 Kg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consignar los requisitos fitosanitarios de importación para semillas hortalizas, ornamentales, medicinales (incluso silvestres) y otros productos similares Mantener y/o mejorar el estatus fitosanitario del país mediante el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2" w:history="1">
              <w:r w:rsidR="005975A4" w:rsidRPr="005975A4">
                <w:rPr>
                  <w:rFonts w:eastAsia="Times New Roman"/>
                  <w:color w:val="0000FF"/>
                  <w:sz w:val="19"/>
                  <w:u w:val="single"/>
                  <w:lang w:val="es-ES" w:eastAsia="es-ES"/>
                </w:rPr>
                <w:t xml:space="preserve">Solicitud de Permiso fitosanitario de importación para torta de soya, hasta 1000 TM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consignan los requisitos fitosanitarios de importación para torta de soya. Mantener y/o mejorar el estatus fitosanitario del país mediante el conocimiento, la prevención de ingreso y apoyo al manejo de plagas, así como con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3" w:history="1">
              <w:r w:rsidR="005975A4" w:rsidRPr="005975A4">
                <w:rPr>
                  <w:rFonts w:eastAsia="Times New Roman"/>
                  <w:color w:val="0000FF"/>
                  <w:sz w:val="19"/>
                  <w:u w:val="single"/>
                  <w:lang w:val="es-ES" w:eastAsia="es-ES"/>
                </w:rPr>
                <w:t xml:space="preserve">Solicitud de Permiso fitosanitario de tránsito internacional para plantas, productos vegetales y artículos reglamentados importados en puntos de control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emisión electronica del permiso de tránsito internacional para plantas, productos vegetales y artículos reglamentados importados en puntos de control. Servicio orientado a prevenir el ingreso de plagas cuarentenarias 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4" w:history="1">
              <w:r w:rsidR="005975A4" w:rsidRPr="005975A4">
                <w:rPr>
                  <w:rFonts w:eastAsia="Times New Roman"/>
                  <w:color w:val="0000FF"/>
                  <w:sz w:val="19"/>
                  <w:u w:val="single"/>
                  <w:lang w:val="es-ES" w:eastAsia="es-ES"/>
                </w:rPr>
                <w:t xml:space="preserve">Solicitud de permiso zoosanitario de funcionamiento de centros de concentración de animales de producción.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obtener el permiso. zoosanitario de funcionamiento de centros de concentración de animales de producción. Gestionar estratégicamente los procesos de regulación, control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5" w:history="1">
              <w:r w:rsidR="005975A4" w:rsidRPr="005975A4">
                <w:rPr>
                  <w:rFonts w:eastAsia="Times New Roman"/>
                  <w:color w:val="0000FF"/>
                  <w:sz w:val="19"/>
                  <w:u w:val="single"/>
                  <w:lang w:val="es-ES" w:eastAsia="es-ES"/>
                </w:rPr>
                <w:t xml:space="preserve">Solicitud de permiso zoosanitario de importación animales de compañía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Trámite orientado a la verificación de requisitos zoosanitarios para animales de compañía que ingresan al país, sean éstos perros o gatos cumpliendo los parámetros exigidos por la Agencia y para el caso de otros animales considerando la exigencia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6" w:history="1">
              <w:r w:rsidR="005975A4" w:rsidRPr="005975A4">
                <w:rPr>
                  <w:rFonts w:eastAsia="Times New Roman"/>
                  <w:color w:val="0000FF"/>
                  <w:sz w:val="19"/>
                  <w:u w:val="single"/>
                  <w:lang w:val="es-ES" w:eastAsia="es-ES"/>
                </w:rPr>
                <w:t xml:space="preserve">Solicitud de permiso zoosanitario de importación animales, productos y subproductos de origen animal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Solicitud orientada al cumplimiento de los requisitos zoosanitarios de animales, productos y subproductos de origen animal para poder ingresar al Ecuador. Gestionar estratégicamente los procesos de regulación, control y certificación en temas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7" w:history="1">
              <w:r w:rsidR="005975A4" w:rsidRPr="005975A4">
                <w:rPr>
                  <w:rFonts w:eastAsia="Times New Roman"/>
                  <w:color w:val="0000FF"/>
                  <w:sz w:val="19"/>
                  <w:u w:val="single"/>
                  <w:lang w:val="es-ES" w:eastAsia="es-ES"/>
                </w:rPr>
                <w:t xml:space="preserve">Solicitud de registro de agencias certificadoras orgánicas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El registro de la Agencia Certificadora, es importante para cumplir con la normativa vigente que le permite ofrecer el servicio de certificación de productos orgánicos, y demostrar competencia y solvencia para desarrollar dichas actividades. Para ello,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8" w:history="1">
              <w:r w:rsidR="005975A4" w:rsidRPr="005975A4">
                <w:rPr>
                  <w:rFonts w:eastAsia="Times New Roman"/>
                  <w:color w:val="0000FF"/>
                  <w:sz w:val="19"/>
                  <w:u w:val="single"/>
                  <w:lang w:val="es-ES" w:eastAsia="es-ES"/>
                </w:rPr>
                <w:t xml:space="preserve">Solicitud de registro de almacenes y bodegas de expendio de plaguicidas y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obtener el registro de almacenes de expedio de insumos agropecuarios. Gestionar estratégicamente los procesos de regulación y control inherentes al registro de insumos agropecuarios para garantizar y controlar la eficienci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89" w:history="1">
              <w:r w:rsidR="005975A4" w:rsidRPr="005975A4">
                <w:rPr>
                  <w:rFonts w:eastAsia="Times New Roman"/>
                  <w:color w:val="0000FF"/>
                  <w:sz w:val="19"/>
                  <w:u w:val="single"/>
                  <w:lang w:val="es-ES" w:eastAsia="es-ES"/>
                </w:rPr>
                <w:t xml:space="preserve">Solicitud de registro de centros de acopio de leche cruda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registro habilitante para centros de acopio de leche cruda, para lo cual se deberá presentar la información solicitada para el registro por primera vez y cumplir con los parámetros de inocuidad establ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0" w:history="1">
              <w:r w:rsidR="005975A4" w:rsidRPr="005975A4">
                <w:rPr>
                  <w:rFonts w:eastAsia="Times New Roman"/>
                  <w:color w:val="0000FF"/>
                  <w:sz w:val="19"/>
                  <w:u w:val="single"/>
                  <w:lang w:val="es-ES" w:eastAsia="es-ES"/>
                </w:rPr>
                <w:t xml:space="preserve">Solicitud de registro de empresa como Fabricante (Fa), Formulador (Fo), Exportador (Ex), Envasador (En), Importador (I), Importador para consumo propio (Icp), Distribuidor (D)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el certificado de registro de empresa como Fabricante (Fa), Formulador (Fo), Exportador (Ex), Envasador (En), Importador (I), Importador para consumo propio (Icp), Distribuidor (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1" w:history="1">
              <w:r w:rsidR="005975A4" w:rsidRPr="005975A4">
                <w:rPr>
                  <w:rFonts w:eastAsia="Times New Roman"/>
                  <w:color w:val="0000FF"/>
                  <w:sz w:val="19"/>
                  <w:u w:val="single"/>
                  <w:lang w:val="es-ES" w:eastAsia="es-ES"/>
                </w:rPr>
                <w:t xml:space="preserve">Solicitud de registro de empresa como Fabricante F, Formulador Fo, Envasador En, Importador I, Exportador Ex, Distribuidor D y Almacenista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registro de empresa como Fabricante, Formulador, Exportador, Envasador, Importador y/o Distribuidor de fertilizantes, enmiendas de suelo y productos afines de uso agrícola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2" w:history="1">
              <w:r w:rsidR="005975A4" w:rsidRPr="005975A4">
                <w:rPr>
                  <w:rFonts w:eastAsia="Times New Roman"/>
                  <w:color w:val="0000FF"/>
                  <w:sz w:val="19"/>
                  <w:u w:val="single"/>
                  <w:lang w:val="es-ES" w:eastAsia="es-ES"/>
                </w:rPr>
                <w:t xml:space="preserve">Solicitud de registro de empresa de aplicación terrestre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el registro de empresas de aplicación terrestre de plaguicidas y productos afines de uso agrícola. Permite al operador ejercer o ejecutar la actividad con la que fue re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3" w:history="1">
              <w:r w:rsidR="005975A4" w:rsidRPr="005975A4">
                <w:rPr>
                  <w:rFonts w:eastAsia="Times New Roman"/>
                  <w:color w:val="0000FF"/>
                  <w:sz w:val="19"/>
                  <w:u w:val="single"/>
                  <w:lang w:val="es-ES" w:eastAsia="es-ES"/>
                </w:rPr>
                <w:t xml:space="preserve">Solicitud de registro de empresas como Fabricante F, Formulador Fo, Exportador E, </w:t>
              </w:r>
              <w:r w:rsidR="005975A4" w:rsidRPr="005975A4">
                <w:rPr>
                  <w:rFonts w:eastAsia="Times New Roman"/>
                  <w:color w:val="0000FF"/>
                  <w:sz w:val="19"/>
                  <w:u w:val="single"/>
                  <w:lang w:val="es-ES" w:eastAsia="es-ES"/>
                </w:rPr>
                <w:lastRenderedPageBreak/>
                <w:t xml:space="preserve">Importador I, Comercializador C de productos de uso veterinario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lastRenderedPageBreak/>
              <w:t>Emisión de registros de empresas  como Fabricante F, Formulador Fo, Exportador E, Importador I, Comercializador C de productos de uso veterinario.     Gestionar estratégicamente los procesos de regulación y control in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4" w:history="1">
              <w:r w:rsidR="005975A4" w:rsidRPr="005975A4">
                <w:rPr>
                  <w:rFonts w:eastAsia="Times New Roman"/>
                  <w:color w:val="0000FF"/>
                  <w:sz w:val="19"/>
                  <w:u w:val="single"/>
                  <w:lang w:val="es-ES" w:eastAsia="es-ES"/>
                </w:rPr>
                <w:t xml:space="preserve">Solicitud de registro de empresas de aplicación aérea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el documento de registro de empresas de aplicación aérea de plaguicidas y productos afines de uso agrícola. Gestionar estratégicamente los procesos de regulación y cont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5" w:history="1">
              <w:r w:rsidR="005975A4" w:rsidRPr="005975A4">
                <w:rPr>
                  <w:rFonts w:eastAsia="Times New Roman"/>
                  <w:color w:val="0000FF"/>
                  <w:sz w:val="19"/>
                  <w:u w:val="single"/>
                  <w:lang w:val="es-ES" w:eastAsia="es-ES"/>
                </w:rPr>
                <w:t xml:space="preserve">Solicitud de Registro de establecimientos de producción de material vegetal de propagación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al  registro y regularización de viveros y establecimientos de producción de material vegetal de propagación a través del Sisetma Guia, tiene el propósito de registrar establecimientos de producción de material vegetal de propaga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6" w:history="1">
              <w:r w:rsidR="005975A4" w:rsidRPr="005975A4">
                <w:rPr>
                  <w:rFonts w:eastAsia="Times New Roman"/>
                  <w:color w:val="0000FF"/>
                  <w:sz w:val="19"/>
                  <w:u w:val="single"/>
                  <w:lang w:val="es-ES" w:eastAsia="es-ES"/>
                </w:rPr>
                <w:t xml:space="preserve">Solicitud de registro de exportador de mercancías pecuarias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garantizar la calidad zoosanitaria de los establecimientos interesados en exportar mercancías pecuarias, cumpliendo la normativa legal vigente nacional y las exigencias del país de destino, con el propósito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7" w:history="1">
              <w:r w:rsidR="005975A4" w:rsidRPr="005975A4">
                <w:rPr>
                  <w:rFonts w:eastAsia="Times New Roman"/>
                  <w:color w:val="0000FF"/>
                  <w:sz w:val="19"/>
                  <w:u w:val="single"/>
                  <w:lang w:val="es-ES" w:eastAsia="es-ES"/>
                </w:rPr>
                <w:t xml:space="preserve">Solicitud de registro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autorizar el registro de fertilizantes, enmiendas de suelo y productos afines de uso agrícola para su comercialización en el territorio Ecuatoriano.  Verificar que los expedientes de registro de los insumos agrícolas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8" w:history="1">
              <w:r w:rsidR="005975A4" w:rsidRPr="005975A4">
                <w:rPr>
                  <w:rFonts w:eastAsia="Times New Roman"/>
                  <w:color w:val="0000FF"/>
                  <w:sz w:val="19"/>
                  <w:u w:val="single"/>
                  <w:lang w:val="es-ES" w:eastAsia="es-ES"/>
                </w:rPr>
                <w:t xml:space="preserve">Solicitud de registro de inspectores orgánicos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Nota: Debido a la emergencia sanitaria del COVID 19 mientras no se levante la misma no se está haciendo toma de exámenes. Trámite orientado a evaluar permanentemente la competencia técnica d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299" w:history="1">
              <w:r w:rsidR="005975A4" w:rsidRPr="005975A4">
                <w:rPr>
                  <w:rFonts w:eastAsia="Times New Roman"/>
                  <w:color w:val="0000FF"/>
                  <w:sz w:val="19"/>
                  <w:u w:val="single"/>
                  <w:lang w:val="es-ES" w:eastAsia="es-ES"/>
                </w:rPr>
                <w:t xml:space="preserve">Solicitud de registro de las agencias de certificación ante la agencia de regulación y control fito y zoosanitario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realizar el registro y supervisión de los organismos externos que realizan la certificación de Buenas Prácticas de Manufactura. Servicio orientado a supervisar a los organismos de certificación externos a la Agencia de Regulación y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0" w:history="1">
              <w:r w:rsidR="005975A4" w:rsidRPr="005975A4">
                <w:rPr>
                  <w:rFonts w:eastAsia="Times New Roman"/>
                  <w:color w:val="0000FF"/>
                  <w:sz w:val="19"/>
                  <w:u w:val="single"/>
                  <w:lang w:val="es-ES" w:eastAsia="es-ES"/>
                </w:rPr>
                <w:t xml:space="preserve">Solicitud de registro de medios de transporte de leche cruda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Controlar la producción de la cadena láctea en su fase primaria mediante el registro de medios de transporte, garantizando así la calidad e inocuidad de la leche cruda que posteriormente será de consumo para la población.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1" w:history="1">
              <w:r w:rsidR="005975A4" w:rsidRPr="005975A4">
                <w:rPr>
                  <w:rFonts w:eastAsia="Times New Roman"/>
                  <w:color w:val="0000FF"/>
                  <w:sz w:val="19"/>
                  <w:u w:val="single"/>
                  <w:lang w:val="es-ES" w:eastAsia="es-ES"/>
                </w:rPr>
                <w:t xml:space="preserve">Solicitud de registro de operadores de exportación de plantas, productos vegetales y artículos reglamentados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Propósito, obtener información básica sobre el operador y actividades en el proceso de exportación Trámite orientado a registrar a las personas naturales o jurídicas que se involucran en el proceso de exportación de plantas, productos vegetal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2" w:history="1">
              <w:r w:rsidR="005975A4" w:rsidRPr="005975A4">
                <w:rPr>
                  <w:rFonts w:eastAsia="Times New Roman"/>
                  <w:color w:val="0000FF"/>
                  <w:sz w:val="19"/>
                  <w:u w:val="single"/>
                  <w:lang w:val="es-ES" w:eastAsia="es-ES"/>
                </w:rPr>
                <w:t xml:space="preserve">Solicitud de Registro de operadores de importación de plantas, productos vegetales y artículos reglamentados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al registro de importadores de plantas, productos vegetales y artículos reglamentados y el propósito de  conocer los sitios, áreas y productos de los operadores de importación de plantas, productos vegetales y artículos reglamen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3" w:history="1">
              <w:r w:rsidR="005975A4" w:rsidRPr="005975A4">
                <w:rPr>
                  <w:rFonts w:eastAsia="Times New Roman"/>
                  <w:color w:val="0000FF"/>
                  <w:sz w:val="19"/>
                  <w:u w:val="single"/>
                  <w:lang w:val="es-ES" w:eastAsia="es-ES"/>
                </w:rPr>
                <w:t xml:space="preserve">Solicitud de registro de operadores orgánicos como comercializador, procesador, productor de tipo grupal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operadores grupales (productores, procesadores y comercializadores) deben tener una certificación vigente y un registro actualizado ante la Agencia, que le reconoce como operador orgánico en el país. Sirve además para la identificación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4" w:history="1">
              <w:r w:rsidR="005975A4" w:rsidRPr="005975A4">
                <w:rPr>
                  <w:rFonts w:eastAsia="Times New Roman"/>
                  <w:color w:val="0000FF"/>
                  <w:sz w:val="19"/>
                  <w:u w:val="single"/>
                  <w:lang w:val="es-ES" w:eastAsia="es-ES"/>
                </w:rPr>
                <w:t xml:space="preserve">Solicitud de registro de operadores orgánicos como comercializador, procesador, productor de tipo individual por primera vez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Los operadores individuales (productores, procesadores y comercializadores) deben tener una certificación vigente y registrarse ante la Agencia para otorgarles un código de registro POA por única vez, que le reconoce como operador orgánico en el país.&lt;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5" w:history="1">
              <w:r w:rsidR="005975A4" w:rsidRPr="005975A4">
                <w:rPr>
                  <w:rFonts w:eastAsia="Times New Roman"/>
                  <w:color w:val="0000FF"/>
                  <w:sz w:val="19"/>
                  <w:u w:val="single"/>
                  <w:lang w:val="es-ES" w:eastAsia="es-ES"/>
                </w:rPr>
                <w:t xml:space="preserve">Solicitud de registro de plaguicida de uso agrícola bajo Norma Andina o Norma Nacional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registrar un plaguicida y producto afín de uso agrícola en el país.  Verificar que los expedientes de registro de los insumos agrícolas cumplan con las exigencias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6" w:history="1">
              <w:r w:rsidR="005975A4" w:rsidRPr="005975A4">
                <w:rPr>
                  <w:rFonts w:eastAsia="Times New Roman"/>
                  <w:color w:val="0000FF"/>
                  <w:sz w:val="19"/>
                  <w:u w:val="single"/>
                  <w:lang w:val="es-ES" w:eastAsia="es-ES"/>
                </w:rPr>
                <w:t xml:space="preserve">Solicitud de Registro de plaguicidas similar a uno ya registrado CLON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registro de plaguicidas similares a uno registrado CLON. Verificar que los expedientes de registro de los insumos agrícolas cumplan con las exigencias que contempla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7" w:history="1">
              <w:r w:rsidR="005975A4" w:rsidRPr="005975A4">
                <w:rPr>
                  <w:rFonts w:eastAsia="Times New Roman"/>
                  <w:color w:val="0000FF"/>
                  <w:sz w:val="19"/>
                  <w:u w:val="single"/>
                  <w:lang w:val="es-ES" w:eastAsia="es-ES"/>
                </w:rPr>
                <w:t xml:space="preserve">Solicitud de registro de productos de uso veterinario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 solicitud de los usuarios para el registro de un producto de uso veterinario.    Servicio orientado a la obtención del registro de productos veterinarios farmacológicos, biológicos, alimentos medicados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8" w:history="1">
              <w:r w:rsidR="005975A4" w:rsidRPr="005975A4">
                <w:rPr>
                  <w:rFonts w:eastAsia="Times New Roman"/>
                  <w:color w:val="0000FF"/>
                  <w:sz w:val="19"/>
                  <w:u w:val="single"/>
                  <w:lang w:val="es-ES" w:eastAsia="es-ES"/>
                </w:rPr>
                <w:t xml:space="preserve">Solicitud de registro de reconocimiento del responsable técnico de empresas como Fabricante F, Formulador Fo, Exportador Ex, Envasador En, Importador I, Importador para consumo propio Icp y Distribuidor D de plaguicidas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del registro de un profesional afin para ejecutar las actividades técnicas de la empresa como Fabricante (F), Formulador (Fo), Exportador (Ex), Envasador (En), Importador (I), Importador para consumo propio (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09" w:history="1">
              <w:r w:rsidR="005975A4" w:rsidRPr="005975A4">
                <w:rPr>
                  <w:rFonts w:eastAsia="Times New Roman"/>
                  <w:color w:val="0000FF"/>
                  <w:sz w:val="19"/>
                  <w:u w:val="single"/>
                  <w:lang w:val="es-ES" w:eastAsia="es-ES"/>
                </w:rPr>
                <w:t xml:space="preserve">Solicitud de registro de un producto similar a uno ya registrado clon de fertilizantes, enmiendas de suelo y productos afines de uso agrícola.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atender las solicitudes de los usuarios que requieran registro de de fertilizantes, enmiendas de suelo y productos afines de uso agrícola similares a uno registrado CLON.  Verificar que los expedientes de registro de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0" w:history="1">
              <w:r w:rsidR="005975A4" w:rsidRPr="005975A4">
                <w:rPr>
                  <w:rFonts w:eastAsia="Times New Roman"/>
                  <w:color w:val="0000FF"/>
                  <w:sz w:val="19"/>
                  <w:u w:val="single"/>
                  <w:lang w:val="es-ES" w:eastAsia="es-ES"/>
                </w:rPr>
                <w:t xml:space="preserve">Solicitud de renovación certificado zoosanitario de producción y movilidad - Granjas porcícolas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Servicio orientado a garantizar las condiciones zoosanitarias de los establecimientos que se dediquen a la crianza, manejo y explotacion de animales, así como los propietarios, comerciantes de animales o personas que movilicen los animales que se encue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1" w:history="1">
              <w:r w:rsidR="005975A4" w:rsidRPr="005975A4">
                <w:rPr>
                  <w:rFonts w:eastAsia="Times New Roman"/>
                  <w:color w:val="0000FF"/>
                  <w:sz w:val="19"/>
                  <w:u w:val="single"/>
                  <w:lang w:val="es-ES" w:eastAsia="es-ES"/>
                </w:rPr>
                <w:t xml:space="preserve">Solicitud de renovación del certificado en buenas prácticas agrícolas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Este trámite está orientado a continuar con la certificación de las unidades productivas agrícolas donde se cultivan diferentes tipos de productos, la infraestructura, instalaciones, equipos, utensilios, insumos pecuarios, alimentación, agu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2" w:history="1">
              <w:r w:rsidR="005975A4" w:rsidRPr="005975A4">
                <w:rPr>
                  <w:rFonts w:eastAsia="Times New Roman"/>
                  <w:color w:val="0000FF"/>
                  <w:sz w:val="19"/>
                  <w:u w:val="single"/>
                  <w:lang w:val="es-ES" w:eastAsia="es-ES"/>
                </w:rPr>
                <w:t xml:space="preserve">Solicitud de renovación del certificado en buenas prácticas pecuarias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Este trámite está orientado a continuar con la certificación de las unidades productivas pecuarias donde se crían diferentes tipos de animales, la infraestructura, instalaciones, equipos, utensilios, insumos pecuarios, alimentación, agua y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3" w:history="1">
              <w:r w:rsidR="005975A4" w:rsidRPr="005975A4">
                <w:rPr>
                  <w:rFonts w:eastAsia="Times New Roman"/>
                  <w:color w:val="0000FF"/>
                  <w:sz w:val="19"/>
                  <w:u w:val="single"/>
                  <w:lang w:val="es-ES" w:eastAsia="es-ES"/>
                </w:rPr>
                <w:t xml:space="preserve">Solicitud de renovación del documento de habilitación de empresas exportadoras interesadas en comercializar productos primarios de origen pecuario a Ecuador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renovar la habilitación de las empresas provenientes de países del norte, centro, sur de américa u otro continente, interesadas en comercializar con Ecuador productos de origen pecuario garantizando su inocuidad y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4" w:history="1">
              <w:r w:rsidR="005975A4" w:rsidRPr="005975A4">
                <w:rPr>
                  <w:rFonts w:eastAsia="Times New Roman"/>
                  <w:color w:val="0000FF"/>
                  <w:sz w:val="19"/>
                  <w:u w:val="single"/>
                  <w:lang w:val="es-ES" w:eastAsia="es-ES"/>
                </w:rPr>
                <w:t xml:space="preserve">Solicitud de renovación del permiso a personas naturales o jurídicas para realizar análisis de riesgo de plagas (ARP)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que acredita a que el profesional pueda continuar elaborando estudios de análisis de riesgo de plagas por el tiempo que determine la normativa vigente. Mantener y/o mejorar el estatus fitosanitario del país mediante el conocimiento, l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5" w:history="1">
              <w:r w:rsidR="005975A4" w:rsidRPr="005975A4">
                <w:rPr>
                  <w:rFonts w:eastAsia="Times New Roman"/>
                  <w:color w:val="0000FF"/>
                  <w:sz w:val="19"/>
                  <w:u w:val="single"/>
                  <w:lang w:val="es-ES" w:eastAsia="es-ES"/>
                </w:rPr>
                <w:t xml:space="preserve">Solicitud de renovación del registro de agencias de certificación orgánica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La renovación del Registro de Agencias Certificadoras debe realizarse tres años posteriores al registro por primera vez, durante esta actividad los técnicos de la Dirección de Orgánicos analizan la documentación ingresada por la agencia cumpliendo con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6" w:history="1">
              <w:r w:rsidR="005975A4" w:rsidRPr="005975A4">
                <w:rPr>
                  <w:rFonts w:eastAsia="Times New Roman"/>
                  <w:color w:val="0000FF"/>
                  <w:sz w:val="19"/>
                  <w:u w:val="single"/>
                  <w:lang w:val="es-ES" w:eastAsia="es-ES"/>
                </w:rPr>
                <w:t xml:space="preserve">Solicitud de renovación del registro de centros de acopio de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renovación del registro habilitante para centros de acopio de leche cruda, para lo cual se deberá presentar la información solicitada para el registro por primera vez y cumplir con las parámetros de inocuidad establecidos por la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7" w:history="1">
              <w:r w:rsidR="005975A4" w:rsidRPr="005975A4">
                <w:rPr>
                  <w:rFonts w:eastAsia="Times New Roman"/>
                  <w:color w:val="0000FF"/>
                  <w:sz w:val="19"/>
                  <w:u w:val="single"/>
                  <w:lang w:val="es-ES" w:eastAsia="es-ES"/>
                </w:rPr>
                <w:t xml:space="preserve">Solicitud de renovación del registro de inspectores orgánicos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Nota: Debido a la emergencia sanitaria del COVID 19 mientras no se levante la misma no se está haciendo toma de exámenes. Este servicio está dirigido a los inspectores orgánicos que trabajan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8" w:history="1">
              <w:r w:rsidR="005975A4" w:rsidRPr="005975A4">
                <w:rPr>
                  <w:rFonts w:eastAsia="Times New Roman"/>
                  <w:color w:val="0000FF"/>
                  <w:sz w:val="19"/>
                  <w:u w:val="single"/>
                  <w:lang w:val="es-ES" w:eastAsia="es-ES"/>
                </w:rPr>
                <w:t xml:space="preserve">Solicitud de renovación del registro de medios de transporte de leche cruda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La Agencia de Regulación y Control Fito y Zoosanitario – AGROCALIDAD es la encargada de la regulación y control de la sanidad del sector agropecuario y la inocuidad de los alimentos en la producción primaria, impulsando la productividad y competitivida ...</w:t>
            </w:r>
          </w:p>
        </w:tc>
      </w:tr>
      <w:tr w:rsidR="005975A4" w:rsidRPr="005975A4" w:rsidTr="00D03E52">
        <w:trPr>
          <w:trHeight w:val="1155"/>
        </w:trPr>
        <w:tc>
          <w:tcPr>
            <w:tcW w:w="1203" w:type="pct"/>
            <w:tcBorders>
              <w:top w:val="nil"/>
              <w:left w:val="single" w:sz="4" w:space="0" w:color="auto"/>
              <w:bottom w:val="single" w:sz="4" w:space="0" w:color="auto"/>
              <w:right w:val="single" w:sz="4" w:space="0" w:color="auto"/>
            </w:tcBorders>
            <w:shd w:val="clear" w:color="auto" w:fill="auto"/>
            <w:vAlign w:val="bottom"/>
            <w:hideMark/>
          </w:tcPr>
          <w:p w:rsidR="005975A4" w:rsidRPr="005975A4" w:rsidRDefault="0003150F" w:rsidP="005975A4">
            <w:pPr>
              <w:spacing w:after="0" w:line="240" w:lineRule="auto"/>
              <w:rPr>
                <w:rFonts w:eastAsia="Times New Roman"/>
                <w:color w:val="0000FF"/>
                <w:sz w:val="19"/>
                <w:szCs w:val="19"/>
                <w:u w:val="single"/>
                <w:lang w:val="es-ES" w:eastAsia="es-ES"/>
              </w:rPr>
            </w:pPr>
            <w:hyperlink r:id="rId319" w:history="1">
              <w:r w:rsidR="005975A4" w:rsidRPr="005975A4">
                <w:rPr>
                  <w:rFonts w:eastAsia="Times New Roman"/>
                  <w:color w:val="0000FF"/>
                  <w:sz w:val="19"/>
                  <w:u w:val="single"/>
                  <w:lang w:val="es-ES" w:eastAsia="es-ES"/>
                </w:rPr>
                <w:t xml:space="preserve">Solicitud de revisión y aprobación del documento de análisis de riesgo de plagas ARP elaborado por un técnico autorizado por Agrocalidad </w:t>
              </w:r>
            </w:hyperlink>
          </w:p>
        </w:tc>
        <w:tc>
          <w:tcPr>
            <w:tcW w:w="3797" w:type="pct"/>
            <w:tcBorders>
              <w:top w:val="nil"/>
              <w:left w:val="nil"/>
              <w:bottom w:val="single" w:sz="4" w:space="0" w:color="auto"/>
              <w:right w:val="single" w:sz="4" w:space="0" w:color="auto"/>
            </w:tcBorders>
            <w:shd w:val="clear" w:color="auto" w:fill="auto"/>
            <w:vAlign w:val="bottom"/>
            <w:hideMark/>
          </w:tcPr>
          <w:p w:rsidR="005975A4" w:rsidRPr="005975A4" w:rsidRDefault="005975A4" w:rsidP="005975A4">
            <w:pPr>
              <w:spacing w:after="0" w:line="240" w:lineRule="auto"/>
              <w:rPr>
                <w:rFonts w:eastAsia="Times New Roman"/>
                <w:color w:val="000000"/>
                <w:lang w:val="es-ES" w:eastAsia="es-ES"/>
              </w:rPr>
            </w:pPr>
            <w:r w:rsidRPr="005975A4">
              <w:rPr>
                <w:rFonts w:eastAsia="Times New Roman"/>
                <w:color w:val="000000"/>
                <w:lang w:val="es-ES" w:eastAsia="es-ES"/>
              </w:rPr>
              <w:t>Trámite orientado a la revisión y aprobación del documento de análisis de riesgo de plagas ARP elaborado por un técnico autorizado por Agrocalidad. Después la institución continuará con los trámites necesarios para el establecimiento de requisitos fito ...</w:t>
            </w:r>
          </w:p>
        </w:tc>
      </w:tr>
    </w:tbl>
    <w:p w:rsidR="00AE1590" w:rsidRPr="005975A4" w:rsidRDefault="00AE1590" w:rsidP="005975A4">
      <w:pPr>
        <w:rPr>
          <w:szCs w:val="24"/>
          <w:lang w:val="es-ES"/>
        </w:rPr>
      </w:pPr>
    </w:p>
    <w:sectPr w:rsidR="00AE1590" w:rsidRPr="005975A4" w:rsidSect="00C92E85">
      <w:headerReference w:type="default" r:id="rId320"/>
      <w:pgSz w:w="11900" w:h="16840"/>
      <w:pgMar w:top="1985" w:right="1701" w:bottom="212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F468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468F6" w16cid:durableId="240EFD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AE" w:rsidRDefault="00644EAE">
      <w:pPr>
        <w:spacing w:after="0" w:line="240" w:lineRule="auto"/>
      </w:pPr>
      <w:r>
        <w:separator/>
      </w:r>
    </w:p>
  </w:endnote>
  <w:endnote w:type="continuationSeparator" w:id="1">
    <w:p w:rsidR="00644EAE" w:rsidRDefault="00644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AE" w:rsidRDefault="00644EAE">
      <w:pPr>
        <w:spacing w:after="0" w:line="240" w:lineRule="auto"/>
      </w:pPr>
      <w:r>
        <w:separator/>
      </w:r>
    </w:p>
  </w:footnote>
  <w:footnote w:type="continuationSeparator" w:id="1">
    <w:p w:rsidR="00644EAE" w:rsidRDefault="00644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E3" w:rsidRDefault="00160A96">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-446405</wp:posOffset>
          </wp:positionV>
          <wp:extent cx="7505072" cy="10629900"/>
          <wp:effectExtent l="0" t="0" r="0" b="0"/>
          <wp:wrapNone/>
          <wp:docPr id="2" name="Picture 1" descr="Macintosh HD:Users:gabrielasuasnavas:Desktop:AGROCALIDAD pandemia:institucional:formato hoja membretada:2020 - 2021:hoja membretada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brielasuasnavas:Desktop:AGROCALIDAD pandemia:institucional:formato hoja membretada:2020 - 2021:hoja membretadaVER.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5072" cy="10629900"/>
                  </a:xfrm>
                  <a:prstGeom prst="rect">
                    <a:avLst/>
                  </a:prstGeom>
                  <a:noFill/>
                  <a:ln>
                    <a:noFill/>
                  </a:ln>
                </pic:spPr>
              </pic:pic>
            </a:graphicData>
          </a:graphic>
        </wp:anchor>
      </w:drawing>
    </w:r>
    <w:r w:rsidR="007B2BB7">
      <w:rPr>
        <w:noProof/>
        <w:lang w:eastAsia="es-EC"/>
      </w:rPr>
      <w:t xml:space="preserve"> Organica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D091A"/>
    <w:multiLevelType w:val="hybridMultilevel"/>
    <w:tmpl w:val="3642F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8FF44C8"/>
    <w:multiLevelType w:val="hybridMultilevel"/>
    <w:tmpl w:val="B15A7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4936"/>
    <w:rsid w:val="0003150F"/>
    <w:rsid w:val="000C35CB"/>
    <w:rsid w:val="0010430C"/>
    <w:rsid w:val="00130577"/>
    <w:rsid w:val="00150FFE"/>
    <w:rsid w:val="00160A96"/>
    <w:rsid w:val="002A1A2C"/>
    <w:rsid w:val="00356508"/>
    <w:rsid w:val="0036461C"/>
    <w:rsid w:val="00405E83"/>
    <w:rsid w:val="004358A8"/>
    <w:rsid w:val="00585D4B"/>
    <w:rsid w:val="005975A4"/>
    <w:rsid w:val="005E21A2"/>
    <w:rsid w:val="00644EAE"/>
    <w:rsid w:val="006A01F9"/>
    <w:rsid w:val="006A3AFB"/>
    <w:rsid w:val="006E6506"/>
    <w:rsid w:val="006F21ED"/>
    <w:rsid w:val="00723C0B"/>
    <w:rsid w:val="007313F9"/>
    <w:rsid w:val="007A0012"/>
    <w:rsid w:val="007B2BB7"/>
    <w:rsid w:val="00844936"/>
    <w:rsid w:val="008D3BDB"/>
    <w:rsid w:val="009A25C0"/>
    <w:rsid w:val="009C00DE"/>
    <w:rsid w:val="00A24A18"/>
    <w:rsid w:val="00AE1590"/>
    <w:rsid w:val="00D03E52"/>
    <w:rsid w:val="00E678EB"/>
    <w:rsid w:val="00F23B4D"/>
    <w:rsid w:val="00F32268"/>
    <w:rsid w:val="00F413A9"/>
    <w:rsid w:val="00F93EE2"/>
    <w:rsid w:val="00FC2794"/>
    <w:rsid w:val="00FC30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36"/>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936"/>
    <w:pPr>
      <w:tabs>
        <w:tab w:val="center" w:pos="4252"/>
        <w:tab w:val="right" w:pos="8504"/>
      </w:tabs>
    </w:pPr>
  </w:style>
  <w:style w:type="character" w:customStyle="1" w:styleId="EncabezadoCar">
    <w:name w:val="Encabezado Car"/>
    <w:basedOn w:val="Fuentedeprrafopredeter"/>
    <w:link w:val="Encabezado"/>
    <w:uiPriority w:val="99"/>
    <w:rsid w:val="00844936"/>
    <w:rPr>
      <w:rFonts w:ascii="Calibri" w:eastAsia="Calibri" w:hAnsi="Calibri" w:cs="Times New Roman"/>
      <w:lang w:val="es-EC"/>
    </w:rPr>
  </w:style>
  <w:style w:type="paragraph" w:customStyle="1" w:styleId="Default">
    <w:name w:val="Default"/>
    <w:rsid w:val="00844936"/>
    <w:pPr>
      <w:autoSpaceDE w:val="0"/>
      <w:autoSpaceDN w:val="0"/>
      <w:adjustRightInd w:val="0"/>
      <w:spacing w:after="0" w:line="240" w:lineRule="auto"/>
    </w:pPr>
    <w:rPr>
      <w:rFonts w:ascii="Calibri" w:eastAsia="Calibri" w:hAnsi="Calibri" w:cs="Calibri"/>
      <w:color w:val="000000"/>
      <w:sz w:val="24"/>
      <w:szCs w:val="24"/>
      <w:lang w:val="es-EC" w:eastAsia="es-EC"/>
    </w:rPr>
  </w:style>
  <w:style w:type="paragraph" w:styleId="Prrafodelista">
    <w:name w:val="List Paragraph"/>
    <w:basedOn w:val="Normal"/>
    <w:uiPriority w:val="34"/>
    <w:qFormat/>
    <w:rsid w:val="00844936"/>
    <w:pPr>
      <w:ind w:left="720"/>
      <w:contextualSpacing/>
    </w:pPr>
  </w:style>
  <w:style w:type="character" w:styleId="Hipervnculo">
    <w:name w:val="Hyperlink"/>
    <w:basedOn w:val="Fuentedeprrafopredeter"/>
    <w:uiPriority w:val="99"/>
    <w:unhideWhenUsed/>
    <w:rsid w:val="002A1A2C"/>
    <w:rPr>
      <w:color w:val="0563C1" w:themeColor="hyperlink"/>
      <w:u w:val="single"/>
    </w:rPr>
  </w:style>
  <w:style w:type="character" w:customStyle="1" w:styleId="Mencinsinresolver1">
    <w:name w:val="Mención sin resolver1"/>
    <w:basedOn w:val="Fuentedeprrafopredeter"/>
    <w:uiPriority w:val="99"/>
    <w:semiHidden/>
    <w:unhideWhenUsed/>
    <w:rsid w:val="002A1A2C"/>
    <w:rPr>
      <w:color w:val="605E5C"/>
      <w:shd w:val="clear" w:color="auto" w:fill="E1DFDD"/>
    </w:rPr>
  </w:style>
  <w:style w:type="character" w:styleId="Hipervnculovisitado">
    <w:name w:val="FollowedHyperlink"/>
    <w:basedOn w:val="Fuentedeprrafopredeter"/>
    <w:uiPriority w:val="99"/>
    <w:semiHidden/>
    <w:unhideWhenUsed/>
    <w:rsid w:val="002A1A2C"/>
    <w:rPr>
      <w:color w:val="954F72" w:themeColor="followedHyperlink"/>
      <w:u w:val="single"/>
    </w:rPr>
  </w:style>
  <w:style w:type="character" w:styleId="Refdecomentario">
    <w:name w:val="annotation reference"/>
    <w:basedOn w:val="Fuentedeprrafopredeter"/>
    <w:uiPriority w:val="99"/>
    <w:semiHidden/>
    <w:unhideWhenUsed/>
    <w:rsid w:val="00F23B4D"/>
    <w:rPr>
      <w:sz w:val="16"/>
      <w:szCs w:val="16"/>
    </w:rPr>
  </w:style>
  <w:style w:type="paragraph" w:styleId="Textocomentario">
    <w:name w:val="annotation text"/>
    <w:basedOn w:val="Normal"/>
    <w:link w:val="TextocomentarioCar"/>
    <w:uiPriority w:val="99"/>
    <w:semiHidden/>
    <w:unhideWhenUsed/>
    <w:rsid w:val="00F23B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B4D"/>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F23B4D"/>
    <w:rPr>
      <w:b/>
      <w:bCs/>
    </w:rPr>
  </w:style>
  <w:style w:type="character" w:customStyle="1" w:styleId="AsuntodelcomentarioCar">
    <w:name w:val="Asunto del comentario Car"/>
    <w:basedOn w:val="TextocomentarioCar"/>
    <w:link w:val="Asuntodelcomentario"/>
    <w:uiPriority w:val="99"/>
    <w:semiHidden/>
    <w:rsid w:val="00F23B4D"/>
    <w:rPr>
      <w:rFonts w:ascii="Calibri" w:eastAsia="Calibri" w:hAnsi="Calibri" w:cs="Times New Roman"/>
      <w:b/>
      <w:bCs/>
      <w:sz w:val="20"/>
      <w:szCs w:val="20"/>
      <w:lang w:val="es-EC"/>
    </w:rPr>
  </w:style>
  <w:style w:type="paragraph" w:styleId="Textodeglobo">
    <w:name w:val="Balloon Text"/>
    <w:basedOn w:val="Normal"/>
    <w:link w:val="TextodegloboCar"/>
    <w:uiPriority w:val="99"/>
    <w:semiHidden/>
    <w:unhideWhenUsed/>
    <w:rsid w:val="00F23B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B4D"/>
    <w:rPr>
      <w:rFonts w:ascii="Segoe UI" w:eastAsia="Calibri" w:hAnsi="Segoe UI" w:cs="Segoe UI"/>
      <w:sz w:val="18"/>
      <w:szCs w:val="18"/>
      <w:lang w:val="es-EC"/>
    </w:rPr>
  </w:style>
  <w:style w:type="paragraph" w:styleId="Piedepgina">
    <w:name w:val="footer"/>
    <w:basedOn w:val="Normal"/>
    <w:link w:val="PiedepginaCar"/>
    <w:uiPriority w:val="99"/>
    <w:unhideWhenUsed/>
    <w:rsid w:val="007B2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BB7"/>
    <w:rPr>
      <w:rFonts w:ascii="Calibri" w:eastAsia="Calibri" w:hAnsi="Calibri" w:cs="Times New Roman"/>
      <w:lang w:val="es-EC"/>
    </w:rPr>
  </w:style>
  <w:style w:type="paragraph" w:customStyle="1" w:styleId="xl65">
    <w:name w:val="xl65"/>
    <w:basedOn w:val="Normal"/>
    <w:rsid w:val="00597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ES" w:eastAsia="es-ES"/>
    </w:rPr>
  </w:style>
  <w:style w:type="paragraph" w:customStyle="1" w:styleId="xl66">
    <w:name w:val="xl66"/>
    <w:basedOn w:val="Normal"/>
    <w:rsid w:val="00597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FF"/>
      <w:sz w:val="19"/>
      <w:szCs w:val="19"/>
      <w:u w:val="single"/>
      <w:lang w:val="es-ES" w:eastAsia="es-ES"/>
    </w:rPr>
  </w:style>
  <w:style w:type="paragraph" w:customStyle="1" w:styleId="xl67">
    <w:name w:val="xl67"/>
    <w:basedOn w:val="Normal"/>
    <w:rsid w:val="00597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68">
    <w:name w:val="xl68"/>
    <w:basedOn w:val="Normal"/>
    <w:rsid w:val="00597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s-ES" w:eastAsia="es-ES"/>
    </w:rPr>
  </w:style>
  <w:style w:type="paragraph" w:customStyle="1" w:styleId="xl69">
    <w:name w:val="xl69"/>
    <w:basedOn w:val="Normal"/>
    <w:rsid w:val="005975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178808611">
      <w:bodyDiv w:val="1"/>
      <w:marLeft w:val="0"/>
      <w:marRight w:val="0"/>
      <w:marTop w:val="0"/>
      <w:marBottom w:val="0"/>
      <w:divBdr>
        <w:top w:val="none" w:sz="0" w:space="0" w:color="auto"/>
        <w:left w:val="none" w:sz="0" w:space="0" w:color="auto"/>
        <w:bottom w:val="none" w:sz="0" w:space="0" w:color="auto"/>
        <w:right w:val="none" w:sz="0" w:space="0" w:color="auto"/>
      </w:divBdr>
    </w:div>
    <w:div w:id="155392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b.ec/arcfz/tramites/solicitud-analisis-muestra-peste-porcina-clasica-rtpcr-tiempo-real" TargetMode="External"/><Relationship Id="rId299" Type="http://schemas.openxmlformats.org/officeDocument/2006/relationships/hyperlink" Target="https://www.gob.ec/arcfz/tramites/solicitud-registro-agencias-certificacion-agencia-regulacion-control-fito-zoosanitario" TargetMode="External"/><Relationship Id="rId303" Type="http://schemas.openxmlformats.org/officeDocument/2006/relationships/hyperlink" Target="https://www.gob.ec/arcfz/tramites/solicitud-registro-operadores-organicos-comercializador-procesador-productor-tipo-grupal-primera-vez" TargetMode="External"/><Relationship Id="rId21" Type="http://schemas.openxmlformats.org/officeDocument/2006/relationships/hyperlink" Target="https://www.gob.ec/arcfz/tramites/solicitud-analisis-determinacion-acidez-leche-cruda" TargetMode="External"/><Relationship Id="rId42" Type="http://schemas.openxmlformats.org/officeDocument/2006/relationships/hyperlink" Target="https://www.gob.ec/arcfz/tramites/solicitud-analisis-contenido-humedad-fertilizantes" TargetMode="External"/><Relationship Id="rId63" Type="http://schemas.openxmlformats.org/officeDocument/2006/relationships/hyperlink" Target="https://www.gob.ec/arcfz/tramites/solicitud-analisis-muestra-carbonatos-suelo" TargetMode="External"/><Relationship Id="rId84" Type="http://schemas.openxmlformats.org/officeDocument/2006/relationships/hyperlink" Target="https://www.gob.ec/arcfz/tramites/solicitud-analisis-muestra-determinacion-molibdeno-fertilizantes" TargetMode="External"/><Relationship Id="rId138" Type="http://schemas.openxmlformats.org/officeDocument/2006/relationships/hyperlink" Target="https://www.gob.ec/arcfz/tramites/solicitud-analisis-muestra-entomologico-material-vegetal-importacion-exportacion" TargetMode="External"/><Relationship Id="rId159" Type="http://schemas.openxmlformats.org/officeDocument/2006/relationships/hyperlink" Target="https://www.gob.ec/arcfz/tramites/solicitud-analisis-muestra-neumonia-enzootica-porcina-my-hyop-elisa" TargetMode="External"/><Relationship Id="rId324" Type="http://schemas.microsoft.com/office/2016/09/relationships/commentsIds" Target="commentsIds.xml"/><Relationship Id="rId170" Type="http://schemas.openxmlformats.org/officeDocument/2006/relationships/hyperlink" Target="https://www.gob.ec/arcfz/tramites/solicitud-analisis-muestra-determinar-retencion-fosforo-p-suelo" TargetMode="External"/><Relationship Id="rId191" Type="http://schemas.openxmlformats.org/officeDocument/2006/relationships/hyperlink" Target="https://www.gob.ec/arcfz/tramites/solicitud-analisis-muestra-peste-porcina-clasica-elisa-ac" TargetMode="External"/><Relationship Id="rId205" Type="http://schemas.openxmlformats.org/officeDocument/2006/relationships/hyperlink" Target="https://www.gob.ec/arcfz/tramites/solicitud-analisis-muestra-virologico-determinacion-agentes-virales-causales-enfermedades-material-vegetal" TargetMode="External"/><Relationship Id="rId226" Type="http://schemas.openxmlformats.org/officeDocument/2006/relationships/hyperlink" Target="https://www.gob.ec/arcfz/tramites/solicitud-certificado-fitosanitario-exportacion-mango-contenerizado" TargetMode="External"/><Relationship Id="rId247" Type="http://schemas.openxmlformats.org/officeDocument/2006/relationships/hyperlink" Target="https://www.gob.ec/arcfz/tramites/solicitud-documento-reconocimiento-reduccion-periodo-transicion" TargetMode="External"/><Relationship Id="rId107" Type="http://schemas.openxmlformats.org/officeDocument/2006/relationships/hyperlink" Target="https://www.gob.ec/arcfz/tramites/solicitud-analisis-muestra-influenza-porcina-h1n1-rtpcr-tiempo-real" TargetMode="External"/><Relationship Id="rId268" Type="http://schemas.openxmlformats.org/officeDocument/2006/relationships/hyperlink" Target="https://www.gob.ec/arcfz/tramites/solicitud-permiso-importacion-muestras-productos-uso-veterinario-fines-investigacion-control-calidad-pruebas-eficacia" TargetMode="External"/><Relationship Id="rId289" Type="http://schemas.openxmlformats.org/officeDocument/2006/relationships/hyperlink" Target="https://www.gob.ec/arcfz/tramites/solicitud-registro-centros-acopio-leche-cruda-primera-vez" TargetMode="External"/><Relationship Id="rId11" Type="http://schemas.openxmlformats.org/officeDocument/2006/relationships/hyperlink" Target="https://www.gob.ec/arcfz/tramites/solicitud-actualizacion-registro-operadores-organicos-comercializador-procesador-productor-tipo-grupal" TargetMode="External"/><Relationship Id="rId32" Type="http://schemas.openxmlformats.org/officeDocument/2006/relationships/hyperlink" Target="https://www.gob.ec/arcfz/tramites/solicitud-analisis-determinacion-contenido-nitrogeno-total-fertilizantes" TargetMode="External"/><Relationship Id="rId53" Type="http://schemas.openxmlformats.org/officeDocument/2006/relationships/hyperlink" Target="https://www.gob.ec/arcfz/tramites/solicitud-analisis-muestra-coproparasitario-concentracion" TargetMode="External"/><Relationship Id="rId74" Type="http://schemas.openxmlformats.org/officeDocument/2006/relationships/hyperlink" Target="https://www.gob.ec/arcfz/tramites/solicitud-analisis-muestra-deteccion-virus-biologia-molecular-reaccion-cadena-polimerasa" TargetMode="External"/><Relationship Id="rId128" Type="http://schemas.openxmlformats.org/officeDocument/2006/relationships/hyperlink" Target="https://www.gob.ec/arcfz/tramites/solicitud-analisis-muestra-recuento-total-bacterias-suelo-agua-riego-abonos-organicos" TargetMode="External"/><Relationship Id="rId149" Type="http://schemas.openxmlformats.org/officeDocument/2006/relationships/hyperlink" Target="https://www.gob.ec/arcfz/tramites/solicitud-analisis-muestra-leptospirosis-microaglutinacion-tubo" TargetMode="External"/><Relationship Id="rId314" Type="http://schemas.openxmlformats.org/officeDocument/2006/relationships/hyperlink" Target="https://www.gob.ec/arcfz/tramites/solicitud-renovacion-permiso-personas-naturales-juridicas-realizar-analisis-riesgo-plagas-arp" TargetMode="External"/><Relationship Id="rId5" Type="http://schemas.openxmlformats.org/officeDocument/2006/relationships/footnotes" Target="footnotes.xml"/><Relationship Id="rId95" Type="http://schemas.openxmlformats.org/officeDocument/2006/relationships/hyperlink" Target="https://www.gob.ec/arcfz/tramites/solicitud-analisis-muestra-diarrea-viral-bovina-rtpcr-tiempo-real" TargetMode="External"/><Relationship Id="rId160" Type="http://schemas.openxmlformats.org/officeDocument/2006/relationships/hyperlink" Target="https://www.gob.ec/arcfz/tramites/solicitud-analisis-muestra-nosema-identificacion" TargetMode="External"/><Relationship Id="rId181" Type="http://schemas.openxmlformats.org/officeDocument/2006/relationships/hyperlink" Target="https://www.gob.ec/arcfz/tramites/solicitud-analisis-muestra-determinacion-minerales-alimentos-balanceados-otros" TargetMode="External"/><Relationship Id="rId216" Type="http://schemas.openxmlformats.org/officeDocument/2006/relationships/hyperlink" Target="https://www.gob.ec/arcfz/tramites/solicitud-categorizacion-riesgo-fitosanitario-productos-procesados-semiprocesados-origen-vegetal" TargetMode="External"/><Relationship Id="rId237" Type="http://schemas.openxmlformats.org/officeDocument/2006/relationships/hyperlink" Target="https://www.gob.ec/arcfz/tramites/solicitud-certificado-zoosanitario-exportacion-animales-compania" TargetMode="External"/><Relationship Id="rId258" Type="http://schemas.openxmlformats.org/officeDocument/2006/relationships/hyperlink" Target="https://www.gob.ec/arcfz/tramites/solicitud-modificacion-registro-empresa-aplicacion-terrestre-plaguicidas-productos-afines-uso-agricola" TargetMode="External"/><Relationship Id="rId279" Type="http://schemas.openxmlformats.org/officeDocument/2006/relationships/hyperlink" Target="https://www.gob.ec/arcfz/tramites/solicitud-permiso-fitosanitario-importacion-productos-secos-procesados-hasta-1000-kg" TargetMode="External"/><Relationship Id="rId22" Type="http://schemas.openxmlformats.org/officeDocument/2006/relationships/hyperlink" Target="https://www.gob.ec/arcfz/tramites/solicitud-analisis-determinacion-acidez-alcalinidad-productos-uso-agropecuario" TargetMode="External"/><Relationship Id="rId43" Type="http://schemas.openxmlformats.org/officeDocument/2006/relationships/hyperlink" Target="https://www.gob.ec/arcfz/tramites/solicitud-analisis-contenido-materia-organica-fertilizantes" TargetMode="External"/><Relationship Id="rId64" Type="http://schemas.openxmlformats.org/officeDocument/2006/relationships/hyperlink" Target="https://www.gob.ec/arcfz/tramites/solicitud-analisis-muestra-concentracion-ingrediente-activo-ditiocarbamatos-plaguicidas" TargetMode="External"/><Relationship Id="rId118" Type="http://schemas.openxmlformats.org/officeDocument/2006/relationships/hyperlink" Target="https://www.gob.ec/arcfz/tramites/solicitud-analisis-muestra-pestivirus-pcr" TargetMode="External"/><Relationship Id="rId139" Type="http://schemas.openxmlformats.org/officeDocument/2006/relationships/hyperlink" Target="https://www.gob.ec/arcfz/tramites/solicitud-analisis-muestra-erisipela-porcina-erysipelothrix-rhusiopathiae-elisa" TargetMode="External"/><Relationship Id="rId290" Type="http://schemas.openxmlformats.org/officeDocument/2006/relationships/hyperlink" Target="https://www.gob.ec/arcfz/tramites/solicitud-registro-empresa-fabricante-fa-formulador-fo-exportador-ex-envasador-importador-i-importador-consumo-propio-icp-distribuidor-d-plaguicidas-productos-afines-uso-agricola" TargetMode="External"/><Relationship Id="rId304" Type="http://schemas.openxmlformats.org/officeDocument/2006/relationships/hyperlink" Target="https://www.gob.ec/arcfz/tramites/solicitud-registro-operadores-organicos-comercializador-procesador-productor-tipo-individual-primera-vez" TargetMode="External"/><Relationship Id="rId325" Type="http://schemas.microsoft.com/office/2011/relationships/commentsExtended" Target="commentsExtended.xml"/><Relationship Id="rId85" Type="http://schemas.openxmlformats.org/officeDocument/2006/relationships/hyperlink" Target="https://www.gob.ec/arcfz/tramites/solicitud-analisis-muestra-determinacion-nitratos-alimentos" TargetMode="External"/><Relationship Id="rId150" Type="http://schemas.openxmlformats.org/officeDocument/2006/relationships/hyperlink" Target="https://www.gob.ec/arcfz/tramites/solicitud-analisis-muestra-leucosis-bovina-elisac" TargetMode="External"/><Relationship Id="rId171" Type="http://schemas.openxmlformats.org/officeDocument/2006/relationships/hyperlink" Target="https://www.gob.ec/arcfz/tramites/solicitud-analisis-muestra-determinacion-acidez-al-h-suelo" TargetMode="External"/><Relationship Id="rId192" Type="http://schemas.openxmlformats.org/officeDocument/2006/relationships/hyperlink" Target="https://www.gob.ec/arcfz/tramites/solicitud-analisis-muestra-peste-porcina-clasica-elisa-ag" TargetMode="External"/><Relationship Id="rId206" Type="http://schemas.openxmlformats.org/officeDocument/2006/relationships/hyperlink" Target="https://www.gob.ec/arcfz/tramites/solicitud-analisis-nitrogeno-total-dumas-muestra-fertilizantes" TargetMode="External"/><Relationship Id="rId227" Type="http://schemas.openxmlformats.org/officeDocument/2006/relationships/hyperlink" Target="https://www.gob.ec/arcfz/tramites/solicitud-certificado-fitosanitario-exportacion-musaceas" TargetMode="External"/><Relationship Id="rId248" Type="http://schemas.openxmlformats.org/officeDocument/2006/relationships/hyperlink" Target="https://www.gob.ec/arcfz/tramites/solicitud-establecimiento-requisitos-fitosanitarios-importacion-plantas-productos-vegetales-articulos-reglamentados-agrocalidad" TargetMode="External"/><Relationship Id="rId269" Type="http://schemas.openxmlformats.org/officeDocument/2006/relationships/hyperlink" Target="https://www.gob.ec/arcfz/tramites/solicitud-permiso-importacion-muestras-valor-comercial-fertilizantes-enmiendas-suelo-productos-afines-uso-agricola" TargetMode="External"/><Relationship Id="rId12" Type="http://schemas.openxmlformats.org/officeDocument/2006/relationships/hyperlink" Target="https://www.gob.ec/arcfz/tramites/solicitud-actualizacion-registro-operadores-organicos-comercializador-procesador-productor-tipo-individual" TargetMode="External"/><Relationship Id="rId33" Type="http://schemas.openxmlformats.org/officeDocument/2006/relationships/hyperlink" Target="https://www.gob.ec/arcfz/tramites/solicitud-analisis-determinacion-punto-crioscopico-leche-cruda" TargetMode="External"/><Relationship Id="rId108" Type="http://schemas.openxmlformats.org/officeDocument/2006/relationships/hyperlink" Target="https://www.gob.ec/arcfz/tramites/solicitud-analisis-muestra-ingrediente-activo-cromatografia-liquida-alta-resolucion-hplc-insumos-veterinarios" TargetMode="External"/><Relationship Id="rId129" Type="http://schemas.openxmlformats.org/officeDocument/2006/relationships/hyperlink" Target="https://www.gob.ec/arcfz/tramites/solicitud-analisis-muestra-recuento-total-hongos-suelo-agua-riego-abonos-organicos" TargetMode="External"/><Relationship Id="rId280" Type="http://schemas.openxmlformats.org/officeDocument/2006/relationships/hyperlink" Target="https://www.gob.ec/arcfz/tramites/solicitud-permiso-fitosanitario-importacion-semillas-forrajeras-se-incluye-semillas-maiz-arveja-arroz-soya-cafe-otros-productos-hasta-1-tonelada" TargetMode="External"/><Relationship Id="rId315" Type="http://schemas.openxmlformats.org/officeDocument/2006/relationships/hyperlink" Target="https://www.gob.ec/arcfz/tramites/solicitud-renovacion-registro-agencias-certificacion-organica" TargetMode="External"/><Relationship Id="rId54" Type="http://schemas.openxmlformats.org/officeDocument/2006/relationships/hyperlink" Target="https://www.gob.ec/arcfz/tramites/solicitud-analisis-muestra-coproparasitario-frotis-directo" TargetMode="External"/><Relationship Id="rId75" Type="http://schemas.openxmlformats.org/officeDocument/2006/relationships/hyperlink" Target="https://www.gob.ec/arcfz/tramites/solicitud-analisis-muestra-deteccion-hongos-biologia-molecular-fusarium-oxysporum-f-sp-cubense-raza-4-tropical-fusarium-oxysporum-phytophthora-infestan-fusarium-solani-microcyclus-ulei" TargetMode="External"/><Relationship Id="rId96" Type="http://schemas.openxmlformats.org/officeDocument/2006/relationships/hyperlink" Target="https://www.gob.ec/arcfz/tramites/solicitud-analisis-muestra-diarrea-viral-bovina-screening" TargetMode="External"/><Relationship Id="rId140" Type="http://schemas.openxmlformats.org/officeDocument/2006/relationships/hyperlink" Target="https://www.gob.ec/arcfz/tramites/solicitud-analisis-muestra-estafilococos-cultivo-bioquimica" TargetMode="External"/><Relationship Id="rId161" Type="http://schemas.openxmlformats.org/officeDocument/2006/relationships/hyperlink" Target="https://www.gob.ec/arcfz/tramites/solicitud-analisis-muestra-determinacion-asimilables-calcio-ca-magnesio-mg-potasio-k-suelo" TargetMode="External"/><Relationship Id="rId182" Type="http://schemas.openxmlformats.org/officeDocument/2006/relationships/hyperlink" Target="https://www.gob.ec/arcfz/tramites/solicitud-analisis-muestra-determinacion-ph-agua-suelo" TargetMode="External"/><Relationship Id="rId217" Type="http://schemas.openxmlformats.org/officeDocument/2006/relationships/hyperlink" Target="https://www.gob.ec/arcfz/tramites/solicitud-certificacion-recertificacion-predios-libres-brucelosis" TargetMode="External"/><Relationship Id="rId6" Type="http://schemas.openxmlformats.org/officeDocument/2006/relationships/endnotes" Target="endnotes.xml"/><Relationship Id="rId238" Type="http://schemas.openxmlformats.org/officeDocument/2006/relationships/hyperlink" Target="https://www.gob.ec/arcfz/tramites/solicitud-certificado-zoosanitario-exportacion-muestras-valor-comercial-investigacion" TargetMode="External"/><Relationship Id="rId259" Type="http://schemas.openxmlformats.org/officeDocument/2006/relationships/hyperlink" Target="https://www.gob.ec/arcfz/tramites/solicitud-modificacion-registro-empresas-fabricante-f-formulador-fo-envasador-importador-i-exportador-ex-distribuidor-d-almacenistas-fertilizantes-enmiendas-suelo-productos-afines-uso-agricola" TargetMode="External"/><Relationship Id="rId23" Type="http://schemas.openxmlformats.org/officeDocument/2006/relationships/hyperlink" Target="https://www.gob.ec/arcfz/tramites/solicitud-analisis-determinacion-aflatoxina-m1-leche-cruda" TargetMode="External"/><Relationship Id="rId119" Type="http://schemas.openxmlformats.org/officeDocument/2006/relationships/hyperlink" Target="https://www.gob.ec/arcfz/tramites/solicitud-analisis-muestra-piroplasmosis-equina-babesia-caballi-elisac" TargetMode="External"/><Relationship Id="rId270" Type="http://schemas.openxmlformats.org/officeDocument/2006/relationships/hyperlink" Target="https://www.gob.ec/arcfz/tramites/solicitud-permiso-importacion-plaguicidas-afines-uso-agricola" TargetMode="External"/><Relationship Id="rId291" Type="http://schemas.openxmlformats.org/officeDocument/2006/relationships/hyperlink" Target="https://www.gob.ec/arcfz/tramites/solicitud-registro-empresa-fabricante-f-formulador-fo-envasador-importador-i-exportador-ex-distribuidor-d-almacenista-fertilizantes-enmiendas-suelo-productos-afines-uso-agricola" TargetMode="External"/><Relationship Id="rId305" Type="http://schemas.openxmlformats.org/officeDocument/2006/relationships/hyperlink" Target="https://www.gob.ec/arcfz/tramites/solicitud-registro-plaguicida-uso-agricola-norma-andina-norma-nacional" TargetMode="External"/><Relationship Id="rId44" Type="http://schemas.openxmlformats.org/officeDocument/2006/relationships/hyperlink" Target="https://www.gob.ec/arcfz/tramites/solicitud-analisis-contenido-sodio-potasio-calcio-magnesio-hierro-cobre-zinc-manganeso-fertilizantes" TargetMode="External"/><Relationship Id="rId65" Type="http://schemas.openxmlformats.org/officeDocument/2006/relationships/hyperlink" Target="https://www.gob.ec/arcfz/tramites/solicitud-analisis-muestra-concentracion-ingrediente-activo-fid-plaguicidas" TargetMode="External"/><Relationship Id="rId86" Type="http://schemas.openxmlformats.org/officeDocument/2006/relationships/hyperlink" Target="https://www.gob.ec/arcfz/tramites/solicitud-analisis-muestra-determinacion-nitritos-alimentos" TargetMode="External"/><Relationship Id="rId130" Type="http://schemas.openxmlformats.org/officeDocument/2006/relationships/hyperlink" Target="https://www.gob.ec/arcfz/tramites/solicitud-analisis-muestra-rinoneumonitis-viral-equina-elisa" TargetMode="External"/><Relationship Id="rId151" Type="http://schemas.openxmlformats.org/officeDocument/2006/relationships/hyperlink" Target="https://www.gob.ec/arcfz/tramites/solicitud-analisis-muestra-loque-americano-cultivo" TargetMode="External"/><Relationship Id="rId172" Type="http://schemas.openxmlformats.org/officeDocument/2006/relationships/hyperlink" Target="https://www.gob.ec/arcfz/tramites/solicitud-analisis-muestra-determinacion-cadmio-cd-suelo" TargetMode="External"/><Relationship Id="rId193" Type="http://schemas.openxmlformats.org/officeDocument/2006/relationships/hyperlink" Target="https://www.gob.ec/arcfz/tramites/solicitud-analisis-muestra-proximal-alimentos-zoo-tecnicos-muestras-vegetales-humedad-proteina-grasa-cenizas-fibra-bruta" TargetMode="External"/><Relationship Id="rId207" Type="http://schemas.openxmlformats.org/officeDocument/2006/relationships/hyperlink" Target="https://www.gob.ec/arcfz/tramites/solicitud-analisis-paquete-foliar-materia-organica-ceniza-nitrogeno-n-fosforo-p-potasio-k-calcio-ca-magnesio-mg-cobre-cu-hierro-fe-manganeso-mn-zinc-zn" TargetMode="External"/><Relationship Id="rId228" Type="http://schemas.openxmlformats.org/officeDocument/2006/relationships/hyperlink" Target="https://www.gob.ec/arcfz/tramites/solicitud-certificado-fitosanitario-exportacion-pitahaya" TargetMode="External"/><Relationship Id="rId249" Type="http://schemas.openxmlformats.org/officeDocument/2006/relationships/hyperlink" Target="https://www.gob.ec/arcfz/tramites/solicitud-habilitacion-sitios-cuarentena-vegetal-pos-entrada" TargetMode="External"/><Relationship Id="rId13" Type="http://schemas.openxmlformats.org/officeDocument/2006/relationships/hyperlink" Target="https://www.gob.ec/arcfz/tramites/solicitud-ampliacion-certificado-buenas-practicas-agricolas" TargetMode="External"/><Relationship Id="rId109" Type="http://schemas.openxmlformats.org/officeDocument/2006/relationships/hyperlink" Target="https://www.gob.ec/arcfz/tramites/solicitud-analisis-muestra-ingrediente-activo-hplc-plaguicidas" TargetMode="External"/><Relationship Id="rId260" Type="http://schemas.openxmlformats.org/officeDocument/2006/relationships/hyperlink" Target="https://www.gob.ec/arcfz/tramites/solicitud-modificacion-registro-empresas-fabricante-f-formulador-fo-exportador-importador-i-comercializador-c-productos-uso-veterinario" TargetMode="External"/><Relationship Id="rId281" Type="http://schemas.openxmlformats.org/officeDocument/2006/relationships/hyperlink" Target="https://www.gob.ec/arcfz/tramites/solicitud-permiso-fitosanitario-importacion-semillas-hortalizas-ornamentales-medicinales-incluso-silvestres-otros-productos-similares-hasta-500-kg" TargetMode="External"/><Relationship Id="rId316" Type="http://schemas.openxmlformats.org/officeDocument/2006/relationships/hyperlink" Target="https://www.gob.ec/arcfz/tramites/solicitud-renovacion-registro-centros-acopio-leche-cruda" TargetMode="External"/><Relationship Id="rId34" Type="http://schemas.openxmlformats.org/officeDocument/2006/relationships/hyperlink" Target="https://www.gob.ec/arcfz/tramites/solicitud-analisis-determinacion-neutralizantes-leche-cruda" TargetMode="External"/><Relationship Id="rId55" Type="http://schemas.openxmlformats.org/officeDocument/2006/relationships/hyperlink" Target="https://www.gob.ec/arcfz/tramites/solicitud-analisis-muestra-coproparasitario-sedimentacion" TargetMode="External"/><Relationship Id="rId76" Type="http://schemas.openxmlformats.org/officeDocument/2006/relationships/hyperlink" Target="https://www.gob.ec/arcfz/tramites/solicitud-analisis-muestra-determinacion-azufre-s-muestras-foliares" TargetMode="External"/><Relationship Id="rId97" Type="http://schemas.openxmlformats.org/officeDocument/2006/relationships/hyperlink" Target="https://www.gob.ec/arcfz/tramites/solicitud-analisis-muestra-encefalomielitis-aviar-elisa" TargetMode="External"/><Relationship Id="rId120" Type="http://schemas.openxmlformats.org/officeDocument/2006/relationships/hyperlink" Target="https://www.gob.ec/arcfz/tramites/solicitud-analisis-muestra-piroplasmosis-equina-theileria-equi-elisac" TargetMode="External"/><Relationship Id="rId141" Type="http://schemas.openxmlformats.org/officeDocument/2006/relationships/hyperlink" Target="https://www.gob.ec/arcfz/tramites/solicitud-analisis-muestra-fiebre-aftosa-bovina-eitb-confirmatorio" TargetMode="External"/><Relationship Id="rId7" Type="http://schemas.openxmlformats.org/officeDocument/2006/relationships/hyperlink" Target="https://www.gob.ec/arcfz/tramites/emision-permiso-fitosanitario-importacion-plantas-productos-vegetales-articulos-reglamentados" TargetMode="External"/><Relationship Id="rId162" Type="http://schemas.openxmlformats.org/officeDocument/2006/relationships/hyperlink" Target="https://www.gob.ec/arcfz/tramites/solicitud-analisis-muestra-determinacion-capacidad-intercambio-cationes-cic-suelo" TargetMode="External"/><Relationship Id="rId183" Type="http://schemas.openxmlformats.org/officeDocument/2006/relationships/hyperlink" Target="https://www.gob.ec/arcfz/tramites/solicitud-analisis-muestra-determinacion-ph-kcl-suelo" TargetMode="External"/><Relationship Id="rId218" Type="http://schemas.openxmlformats.org/officeDocument/2006/relationships/hyperlink" Target="https://www.gob.ec/arcfz/tramites/solicitud-certificacion-recertificacion-predios-libres-tuberculosis" TargetMode="External"/><Relationship Id="rId239" Type="http://schemas.openxmlformats.org/officeDocument/2006/relationships/hyperlink" Target="https://www.gob.ec/arcfz/tramites/solicitud-certificado-zoosanitario-exportacion-mercancias-pecuarias" TargetMode="External"/><Relationship Id="rId250" Type="http://schemas.openxmlformats.org/officeDocument/2006/relationships/hyperlink" Target="https://www.gob.ec/arcfz/tramites/solicitud-certificado-buenas-practicas-pecuarias-primera-vez" TargetMode="External"/><Relationship Id="rId271" Type="http://schemas.openxmlformats.org/officeDocument/2006/relationships/hyperlink" Target="https://www.gob.ec/arcfz/tramites/solicitud-permiso-importacion-productos-uso-veterinario" TargetMode="External"/><Relationship Id="rId292" Type="http://schemas.openxmlformats.org/officeDocument/2006/relationships/hyperlink" Target="https://www.gob.ec/arcfz/tramites/solicitud-registro-empresa-aplicacion-terrestre-plaguicidas-productos-afines-uso-agricola" TargetMode="External"/><Relationship Id="rId306" Type="http://schemas.openxmlformats.org/officeDocument/2006/relationships/hyperlink" Target="https://www.gob.ec/arcfz/tramites/solicitud-registro-plaguicidas-similar-ya-registrado-clon" TargetMode="External"/><Relationship Id="rId24" Type="http://schemas.openxmlformats.org/officeDocument/2006/relationships/hyperlink" Target="https://www.gob.ec/arcfz/tramites/solicitud-analisis-determinacion-antibioticos-leche-cruda" TargetMode="External"/><Relationship Id="rId45" Type="http://schemas.openxmlformats.org/officeDocument/2006/relationships/hyperlink" Target="https://www.gob.ec/arcfz/tramites/solicitud-analisis-contenido-sulfatos-fertilizantes" TargetMode="External"/><Relationship Id="rId66" Type="http://schemas.openxmlformats.org/officeDocument/2006/relationships/hyperlink" Target="https://www.gob.ec/arcfz/tramites/solicitud-analisis-muestra-concentracion-ingrediente-activo-uv-vis-plaguicidas" TargetMode="External"/><Relationship Id="rId87" Type="http://schemas.openxmlformats.org/officeDocument/2006/relationships/hyperlink" Target="https://www.gob.ec/arcfz/tramites/solicitud-analisis-muestra-determinacion-nitrogeno-n-muestras-foliares" TargetMode="External"/><Relationship Id="rId110" Type="http://schemas.openxmlformats.org/officeDocument/2006/relationships/hyperlink" Target="https://www.gob.ec/arcfz/tramites/solicitud-analisis-muestra-laringotraqueitis-aviar-elisa" TargetMode="External"/><Relationship Id="rId131" Type="http://schemas.openxmlformats.org/officeDocument/2006/relationships/hyperlink" Target="https://www.gob.ec/arcfz/tramites/solicitud-analisis-muestra-suelo-paquete-1-ph-materia-organica-nitrogeno-n-fosforo-p-potasio-k" TargetMode="External"/><Relationship Id="rId152" Type="http://schemas.openxmlformats.org/officeDocument/2006/relationships/hyperlink" Target="https://www.gob.ec/arcfz/tramites/solicitud-analisis-muestra-loque-europeo-cultivo" TargetMode="External"/><Relationship Id="rId173" Type="http://schemas.openxmlformats.org/officeDocument/2006/relationships/hyperlink" Target="https://www.gob.ec/arcfz/tramites/solicitud-analisis-muestra-determinacion-contenido-materia-organica-suelo" TargetMode="External"/><Relationship Id="rId194" Type="http://schemas.openxmlformats.org/officeDocument/2006/relationships/hyperlink" Target="https://www.gob.ec/arcfz/tramites/solicitud-analisis-muestra-pseudorabia-porcina-aujeszky-elisa" TargetMode="External"/><Relationship Id="rId208" Type="http://schemas.openxmlformats.org/officeDocument/2006/relationships/hyperlink" Target="https://www.gob.ec/arcfz/tramites/solicitud-analisis-ph-fertilizantes" TargetMode="External"/><Relationship Id="rId229" Type="http://schemas.openxmlformats.org/officeDocument/2006/relationships/hyperlink" Target="https://www.gob.ec/arcfz/tramites/solicitud-certificado-fitosanitario-exportacion-plantas-productos-vegetales-frescos-mango-contenerizar-rutas-aereas-terrestres-fronterizas" TargetMode="External"/><Relationship Id="rId240" Type="http://schemas.openxmlformats.org/officeDocument/2006/relationships/hyperlink" Target="https://www.gob.ec/arcfz/tramites/solicitud-certificado-zoosanitario-produccion-movilidad-explotacion-apicola" TargetMode="External"/><Relationship Id="rId261" Type="http://schemas.openxmlformats.org/officeDocument/2006/relationships/hyperlink" Target="https://www.gob.ec/arcfz/tramites/solicitud-modificacion-registro-plaguicida-uso-agricola-norma-andina" TargetMode="External"/><Relationship Id="rId14" Type="http://schemas.openxmlformats.org/officeDocument/2006/relationships/hyperlink" Target="https://www.gob.ec/arcfz/tramites/solicitud-ampliacion-certificado-buenas-practicas-pecuarias" TargetMode="External"/><Relationship Id="rId30" Type="http://schemas.openxmlformats.org/officeDocument/2006/relationships/hyperlink" Target="https://www.gob.ec/arcfz/tramites/solicitud-analisis-determinacion-ingrediente-activo-mediante-volumetria-plaguicidas" TargetMode="External"/><Relationship Id="rId35" Type="http://schemas.openxmlformats.org/officeDocument/2006/relationships/hyperlink" Target="https://www.gob.ec/arcfz/tramites/solicitud-analisis-determinacion-peroxidos-leche-cruda" TargetMode="External"/><Relationship Id="rId56" Type="http://schemas.openxmlformats.org/officeDocument/2006/relationships/hyperlink" Target="https://www.gob.ec/arcfz/tramites/solicitud-analisis-muestra-anemia-infecciosa-equina-agid" TargetMode="External"/><Relationship Id="rId77" Type="http://schemas.openxmlformats.org/officeDocument/2006/relationships/hyperlink" Target="https://www.gob.ec/arcfz/tramites/solicitud-analisis-muestra-determinacion-boro-b-muestras-foliares" TargetMode="External"/><Relationship Id="rId100" Type="http://schemas.openxmlformats.org/officeDocument/2006/relationships/hyperlink" Target="https://www.gob.ec/arcfz/tramites/solicitud-analisis-muestra-evaluacion-inmunidad-conferida-vacuna-contra-fiebre-aftosa-bovina-elisa-cfl" TargetMode="External"/><Relationship Id="rId105" Type="http://schemas.openxmlformats.org/officeDocument/2006/relationships/hyperlink" Target="https://www.gob.ec/arcfz/tramites/solicitud-analisis-muestra-influenza-aviar-elisa" TargetMode="External"/><Relationship Id="rId126" Type="http://schemas.openxmlformats.org/officeDocument/2006/relationships/hyperlink" Target="https://www.gob.ec/arcfz/tramites/solicitud-analisis-muestra-recuento-mohos-levaduras-alimentos" TargetMode="External"/><Relationship Id="rId147" Type="http://schemas.openxmlformats.org/officeDocument/2006/relationships/hyperlink" Target="https://www.gob.ec/arcfz/tramites/solicitud-analisis-muestra-hongos-patogenos-cultivo-tincion" TargetMode="External"/><Relationship Id="rId168" Type="http://schemas.openxmlformats.org/officeDocument/2006/relationships/hyperlink" Target="https://www.gob.ec/arcfz/tramites/solicitud-analisis-muestra-determinacion-textura-suelo" TargetMode="External"/><Relationship Id="rId282" Type="http://schemas.openxmlformats.org/officeDocument/2006/relationships/hyperlink" Target="https://www.gob.ec/arcfz/tramites/solicitud-permiso-fitosanitario-importacion-torta-soya-hasta-1000-tm" TargetMode="External"/><Relationship Id="rId312" Type="http://schemas.openxmlformats.org/officeDocument/2006/relationships/hyperlink" Target="https://www.gob.ec/arcfz/tramites/solicitud-renovacion-certificado-buenas-practicas-pecuarias" TargetMode="External"/><Relationship Id="rId317" Type="http://schemas.openxmlformats.org/officeDocument/2006/relationships/hyperlink" Target="https://www.gob.ec/arcfz/tramites/solicitud-renovacion-registro-inspectores-organicos" TargetMode="External"/><Relationship Id="rId8" Type="http://schemas.openxmlformats.org/officeDocument/2006/relationships/hyperlink" Target="https://www.gob.ec/arcfz/tramites/solicitud-acceso-informacion-publica" TargetMode="External"/><Relationship Id="rId51" Type="http://schemas.openxmlformats.org/officeDocument/2006/relationships/hyperlink" Target="https://www.gob.ec/arcfz/tramites/solicitud-analisis-muestra-circovirus-porcino-tipo-ii-elisa" TargetMode="External"/><Relationship Id="rId72" Type="http://schemas.openxmlformats.org/officeDocument/2006/relationships/hyperlink" Target="https://www.gob.ec/arcfz/tramites/solicitud-analisis-muestra-deteccion-transgenicos" TargetMode="External"/><Relationship Id="rId93" Type="http://schemas.openxmlformats.org/officeDocument/2006/relationships/hyperlink" Target="https://www.gob.ec/arcfz/tramites/solicitud-analisis-muestra-determinacion-solidos-suspendidos-agua" TargetMode="External"/><Relationship Id="rId98" Type="http://schemas.openxmlformats.org/officeDocument/2006/relationships/hyperlink" Target="https://www.gob.ec/arcfz/tramites/solicitud-analisis-muestra-encefalopatia-espongiforme-bovina-eeb" TargetMode="External"/><Relationship Id="rId121" Type="http://schemas.openxmlformats.org/officeDocument/2006/relationships/hyperlink" Target="https://www.gob.ec/arcfz/tramites/solicitud-analisis-muestra-porcentaje-contenido-humedad-semillas" TargetMode="External"/><Relationship Id="rId142" Type="http://schemas.openxmlformats.org/officeDocument/2006/relationships/hyperlink" Target="https://www.gob.ec/arcfz/tramites/solicitud-analisis-muestra-fiebre-aftosa-bovina-elisa-3-abc-screening" TargetMode="External"/><Relationship Id="rId163" Type="http://schemas.openxmlformats.org/officeDocument/2006/relationships/hyperlink" Target="https://www.gob.ec/arcfz/tramites/solicitud-analisis-muestra-determinacion-alcalinidad-agua" TargetMode="External"/><Relationship Id="rId184" Type="http://schemas.openxmlformats.org/officeDocument/2006/relationships/hyperlink" Target="https://www.gob.ec/arcfz/tramites/solicitud-analisis-muestra-determinacion-plomo-pb-suelo" TargetMode="External"/><Relationship Id="rId189" Type="http://schemas.openxmlformats.org/officeDocument/2006/relationships/hyperlink" Target="https://www.gob.ec/arcfz/tramites/solicitud-analisis-muestra-paratuberculosis-bovina-elisai" TargetMode="External"/><Relationship Id="rId219" Type="http://schemas.openxmlformats.org/officeDocument/2006/relationships/hyperlink" Target="https://www.gob.ec/arcfz/tramites/solicitud-certificado-libre-venta-fertilizantes-enmiendas-suelo-productos-afines-uso-agricola" TargetMode="External"/><Relationship Id="rId3" Type="http://schemas.openxmlformats.org/officeDocument/2006/relationships/settings" Target="settings.xml"/><Relationship Id="rId214" Type="http://schemas.openxmlformats.org/officeDocument/2006/relationships/hyperlink" Target="https://www.gob.ec/arcfz/tramites/solicitud-apertura-fitosanitaria-mercados-internacionales-productos-agricolas-ecuatorianos-no-cuentan-requisitos-fitosanitarios" TargetMode="External"/><Relationship Id="rId230" Type="http://schemas.openxmlformats.org/officeDocument/2006/relationships/hyperlink" Target="https://www.gob.ec/arcfz/tramites/solicitud-certificado-fitosanitario-exportacion-productos-subproductos-procesados-origen-vegetal-incluye-madera-industrializada-categoria-1-riesgo-fitosanitario" TargetMode="External"/><Relationship Id="rId235" Type="http://schemas.openxmlformats.org/officeDocument/2006/relationships/hyperlink" Target="https://www.gob.ec/arcfz/tramites/solicitud-certificados-fitosanitarios-exportacion-ornamentales" TargetMode="External"/><Relationship Id="rId251" Type="http://schemas.openxmlformats.org/officeDocument/2006/relationships/hyperlink" Target="https://www.gob.ec/arcfz/tramites/solicitud-documento-habilitacion-empresas-exportadoras-interesadas-comercializar-productos-primarios-origen-pecuario-al-ecuador" TargetMode="External"/><Relationship Id="rId256" Type="http://schemas.openxmlformats.org/officeDocument/2006/relationships/hyperlink" Target="https://www.gob.ec/arcfz/tramites/solicitud-modificacion-registro-empresa-fabricante-fa-formulador-fo-exportador-ex-envasador-importador-i-importador-consumo-propio-icp-distribuidor-d-plaguicidas-productos-afines-uso-agricola" TargetMode="External"/><Relationship Id="rId277" Type="http://schemas.openxmlformats.org/officeDocument/2006/relationships/hyperlink" Target="https://www.gob.ec/arcfz/tramites/solicitud-permiso-fitosanitario-importacion-organismos-beneficos-control-biologico-otros-productos-similares-envio" TargetMode="External"/><Relationship Id="rId298" Type="http://schemas.openxmlformats.org/officeDocument/2006/relationships/hyperlink" Target="https://www.gob.ec/arcfz/tramites/solicitud-registro-inspectores-organicos-primera-vez" TargetMode="External"/><Relationship Id="rId25" Type="http://schemas.openxmlformats.org/officeDocument/2006/relationships/hyperlink" Target="https://www.gob.ec/arcfz/tramites/solicitud-analisis-determinacion-cloruros-leche-cruda" TargetMode="External"/><Relationship Id="rId46" Type="http://schemas.openxmlformats.org/officeDocument/2006/relationships/hyperlink" Target="https://www.gob.ec/arcfz/tramites/solicitud-analisis-muestra-arteritis-encefalitis-maedi-visna-elisa-ac" TargetMode="External"/><Relationship Id="rId67" Type="http://schemas.openxmlformats.org/officeDocument/2006/relationships/hyperlink" Target="https://www.gob.ec/arcfz/tramites/solicitud-analisis-muestra-contenido-azufre-s-suelo" TargetMode="External"/><Relationship Id="rId116" Type="http://schemas.openxmlformats.org/officeDocument/2006/relationships/hyperlink" Target="https://www.gob.ec/arcfz/tramites/solicitud-analisis-muestra-paquete-aguas-aguas-ph-conductividad-eletrica-cloruros-alcalinidad" TargetMode="External"/><Relationship Id="rId137" Type="http://schemas.openxmlformats.org/officeDocument/2006/relationships/hyperlink" Target="https://www.gob.ec/arcfz/tramites/solicitud-analisis-muestra-enterobacterias-cultivo-bioquimica" TargetMode="External"/><Relationship Id="rId158" Type="http://schemas.openxmlformats.org/officeDocument/2006/relationships/hyperlink" Target="https://www.gob.ec/arcfz/tramites/solicitud-analisis-muestra-nematologico-suelo-agua-raiz-material-vegetal-nivel-genero" TargetMode="External"/><Relationship Id="rId272" Type="http://schemas.openxmlformats.org/officeDocument/2006/relationships/hyperlink" Target="https://www.gob.ec/arcfz/tramites/solicitud-permiso-fitosanitario-importacion-flores-follajes-cortados-incluye-material-ferias-exhibiciones-hasta-1000-kg" TargetMode="External"/><Relationship Id="rId293" Type="http://schemas.openxmlformats.org/officeDocument/2006/relationships/hyperlink" Target="https://www.gob.ec/arcfz/tramites/solicitud-registro-empresas-fabricante-f-formulador-fo-exportador-importador-i-comercializador-c-productos-uso-veterinario" TargetMode="External"/><Relationship Id="rId302" Type="http://schemas.openxmlformats.org/officeDocument/2006/relationships/hyperlink" Target="https://www.gob.ec/arcfz/tramites/solicitud-registro-operadores-importacion-plantas-productos-vegetales-articulos-reglamentados" TargetMode="External"/><Relationship Id="rId307" Type="http://schemas.openxmlformats.org/officeDocument/2006/relationships/hyperlink" Target="https://www.gob.ec/arcfz/tramites/solicitud-registro-productos-uso-veterinario" TargetMode="External"/><Relationship Id="rId323" Type="http://schemas.microsoft.com/office/2011/relationships/people" Target="people.xml"/><Relationship Id="rId20" Type="http://schemas.openxmlformats.org/officeDocument/2006/relationships/hyperlink" Target="https://www.gob.ec/arcfz/tramites/solicitud-analisis-conductividad-electrica-fertilizantes" TargetMode="External"/><Relationship Id="rId41" Type="http://schemas.openxmlformats.org/officeDocument/2006/relationships/hyperlink" Target="https://www.gob.ec/arcfz/tramites/solicitud-analisis-contenido-cloruros-fertilizantes" TargetMode="External"/><Relationship Id="rId62" Type="http://schemas.openxmlformats.org/officeDocument/2006/relationships/hyperlink" Target="https://www.gob.ec/arcfz/tramites/solicitud-analisis-muestra-brucella-abortus-bovina-rb" TargetMode="External"/><Relationship Id="rId83" Type="http://schemas.openxmlformats.org/officeDocument/2006/relationships/hyperlink" Target="https://www.gob.ec/arcfz/tramites/solicitud-analisis-muestra-determinacion-humedad-foliares" TargetMode="External"/><Relationship Id="rId88" Type="http://schemas.openxmlformats.org/officeDocument/2006/relationships/hyperlink" Target="https://www.gob.ec/arcfz/tramites/solicitud-analisis-muestra-determinacion-ph-agua" TargetMode="External"/><Relationship Id="rId111" Type="http://schemas.openxmlformats.org/officeDocument/2006/relationships/hyperlink" Target="https://www.gob.ec/arcfz/tramites/solicitud-analisis-muestra-laringotraqueitis-infecciosa-aviar-pcr-tiempo-real" TargetMode="External"/><Relationship Id="rId132" Type="http://schemas.openxmlformats.org/officeDocument/2006/relationships/hyperlink" Target="https://www.gob.ec/arcfz/tramites/solicitud-analisis-muestra-suelo-paquete-2-ph-materia-organica-nitrogeno-n-fosforo-p-potasio-k-calcio-ca-magnesio-mg-cobre-cu-hierro-fe-manganeso-mn-zinc-zn" TargetMode="External"/><Relationship Id="rId153" Type="http://schemas.openxmlformats.org/officeDocument/2006/relationships/hyperlink" Target="https://www.gob.ec/arcfz/tramites/solicitud-analisis-muestra-micologico-hasta-especie-muestra-determinacion-agentes-causales-enfermedades-suelo-material-vegetal" TargetMode="External"/><Relationship Id="rId174" Type="http://schemas.openxmlformats.org/officeDocument/2006/relationships/hyperlink" Target="https://www.gob.ec/arcfz/tramites/solicitud-analisis-muestra-determinacion-densidad-aparente-da-suelo" TargetMode="External"/><Relationship Id="rId179" Type="http://schemas.openxmlformats.org/officeDocument/2006/relationships/hyperlink" Target="https://www.gob.ec/arcfz/tramites/solicitud-analisis-muestra-determinacion-humedad-gravimetrica-suelo" TargetMode="External"/><Relationship Id="rId195" Type="http://schemas.openxmlformats.org/officeDocument/2006/relationships/hyperlink" Target="https://www.gob.ec/arcfz/tramites/solicitud-analisis-muestra-rinotraqueitis-infecciosa-bovina-elisa-c" TargetMode="External"/><Relationship Id="rId209" Type="http://schemas.openxmlformats.org/officeDocument/2006/relationships/hyperlink" Target="https://www.gob.ec/arcfz/tramites/solicitud-analisis-ph-plaguicidas-productos-uso-agropecuario" TargetMode="External"/><Relationship Id="rId190" Type="http://schemas.openxmlformats.org/officeDocument/2006/relationships/hyperlink" Target="https://www.gob.ec/arcfz/tramites/solicitud-analisis-muestra-parvovirus-porcino-elisa" TargetMode="External"/><Relationship Id="rId204" Type="http://schemas.openxmlformats.org/officeDocument/2006/relationships/hyperlink" Target="https://www.gob.ec/arcfz/tramites/solicitud-analisis-muestra-varroa-identificacion" TargetMode="External"/><Relationship Id="rId220" Type="http://schemas.openxmlformats.org/officeDocument/2006/relationships/hyperlink" Target="https://www.gob.ec/arcfz/tramites/solicitud-certificado-libre-venta-plaguicidas-uso-agricola" TargetMode="External"/><Relationship Id="rId225" Type="http://schemas.openxmlformats.org/officeDocument/2006/relationships/hyperlink" Target="https://www.gob.ec/arcfz/tramites/solicitud-certificado-fitosanitario-exportacion-madera-bruto-trozas-pingos-rolliza-otros" TargetMode="External"/><Relationship Id="rId241" Type="http://schemas.openxmlformats.org/officeDocument/2006/relationships/hyperlink" Target="https://www.gob.ec/arcfz/tramites/solicitud-certificado-zoosanitario-produccion-movilidad-granjas-avicolas" TargetMode="External"/><Relationship Id="rId246" Type="http://schemas.openxmlformats.org/officeDocument/2006/relationships/hyperlink" Target="https://www.gob.ec/arcfz/tramites/solicitud-documento-destinacion-aduanera-dda-animales-productos-origen-animal-puntos-control-cuarentenario-acceso-al-pais" TargetMode="External"/><Relationship Id="rId267" Type="http://schemas.openxmlformats.org/officeDocument/2006/relationships/hyperlink" Target="https://www.gob.ec/arcfz/tramites/solicitud-permiso-importacion-muestras-productos-uso-veterinario-fines-analisis-laboratorio" TargetMode="External"/><Relationship Id="rId288" Type="http://schemas.openxmlformats.org/officeDocument/2006/relationships/hyperlink" Target="https://www.gob.ec/arcfz/tramites/solicitud-registro-almacenes-bodegas-expendio-plaguicidas-afines-uso-agricola" TargetMode="External"/><Relationship Id="rId15" Type="http://schemas.openxmlformats.org/officeDocument/2006/relationships/hyperlink" Target="https://www.gob.ec/arcfz/tramites/solicitud-analisis-aluminio-fertilizantes" TargetMode="External"/><Relationship Id="rId36" Type="http://schemas.openxmlformats.org/officeDocument/2006/relationships/hyperlink" Target="https://www.gob.ec/arcfz/tramites/solicitud-analisis-determinacion-suero-adulterante-leche-cruda" TargetMode="External"/><Relationship Id="rId57" Type="http://schemas.openxmlformats.org/officeDocument/2006/relationships/hyperlink" Target="https://www.gob.ec/arcfz/tramites/solicitud-analisis-muestra-bacterias-biologia-molecular-ralstonia-solanacearum-xantomonas-citri-sub-citri-candidatus-liberibacter-asiaticus-huanglongbing-burkholderia-glumae-gladioli" TargetMode="External"/><Relationship Id="rId106" Type="http://schemas.openxmlformats.org/officeDocument/2006/relationships/hyperlink" Target="https://www.gob.ec/arcfz/tramites/solicitud-analisis-muestra-influenza-h5n1-rtpcr-tiempo-real" TargetMode="External"/><Relationship Id="rId127" Type="http://schemas.openxmlformats.org/officeDocument/2006/relationships/hyperlink" Target="https://www.gob.ec/arcfz/tramites/solicitud-analisis-muestra-recuentos-coliformes-totales-ecoli-alimentos" TargetMode="External"/><Relationship Id="rId262" Type="http://schemas.openxmlformats.org/officeDocument/2006/relationships/hyperlink" Target="https://www.gob.ec/arcfz/tramites/solicitud-modificacion-registro-productos-uso-veterinario" TargetMode="External"/><Relationship Id="rId283" Type="http://schemas.openxmlformats.org/officeDocument/2006/relationships/hyperlink" Target="https://www.gob.ec/arcfz/tramites/solicitud-permiso-fitosanitario-transito-internacional-plantas-productos-vegetales-articulos-reglamentados-importados-puntos-control" TargetMode="External"/><Relationship Id="rId313" Type="http://schemas.openxmlformats.org/officeDocument/2006/relationships/hyperlink" Target="https://www.gob.ec/arcfz/tramites/solicitud-renovacion-documento-habilitacion-empresas-exportadoras-interesadas-comercializar-productos-primarios-origen-pecuario-ecuador" TargetMode="External"/><Relationship Id="rId318" Type="http://schemas.openxmlformats.org/officeDocument/2006/relationships/hyperlink" Target="https://www.gob.ec/arcfz/tramites/solicitud-renovacion-registro-medios-transporte-leche-cruda" TargetMode="External"/><Relationship Id="rId10" Type="http://schemas.openxmlformats.org/officeDocument/2006/relationships/hyperlink" Target="https://www.gob.ec/arcfz/tramites/solicitud-actualizacion-registro-inspectores-organicos" TargetMode="External"/><Relationship Id="rId31" Type="http://schemas.openxmlformats.org/officeDocument/2006/relationships/hyperlink" Target="https://www.gob.ec/arcfz/tramites/solicitud-analisis-determinacion-contaje-total-bacterias-leche-cruda" TargetMode="External"/><Relationship Id="rId52" Type="http://schemas.openxmlformats.org/officeDocument/2006/relationships/hyperlink" Target="https://www.gob.ec/arcfz/tramites/solicitud-analisis-muestra-conteo-celulas-sanguineas-hemograma" TargetMode="External"/><Relationship Id="rId73" Type="http://schemas.openxmlformats.org/officeDocument/2006/relationships/hyperlink" Target="https://www.gob.ec/arcfz/tramites/solicitud-analisis-muestra-deteccion-virus-biologia-molecular" TargetMode="External"/><Relationship Id="rId78" Type="http://schemas.openxmlformats.org/officeDocument/2006/relationships/hyperlink" Target="https://www.gob.ec/arcfz/tramites/solicitud-analisis-muestra-determinacion-cenizas-materia-organica-muestras-foliares" TargetMode="External"/><Relationship Id="rId94" Type="http://schemas.openxmlformats.org/officeDocument/2006/relationships/hyperlink" Target="https://www.gob.ec/arcfz/tramites/solicitud-analisis-muestra-diarrea-epidemica-porcina-pcr-convencional" TargetMode="External"/><Relationship Id="rId99" Type="http://schemas.openxmlformats.org/officeDocument/2006/relationships/hyperlink" Target="https://www.gob.ec/arcfz/tramites/solicitud-analisis-muestra-estomatitis-vesicular-infecciosa-serotipos-new-jersey-indiana-rtpcr-convencional" TargetMode="External"/><Relationship Id="rId101" Type="http://schemas.openxmlformats.org/officeDocument/2006/relationships/hyperlink" Target="https://www.gob.ec/arcfz/tramites/solicitud-analisis-muestra-fiebre-aftosa-rtpcr-convencional" TargetMode="External"/><Relationship Id="rId122" Type="http://schemas.openxmlformats.org/officeDocument/2006/relationships/hyperlink" Target="https://www.gob.ec/arcfz/tramites/solicitud-analisis-muestra-prrs-pcr" TargetMode="External"/><Relationship Id="rId143" Type="http://schemas.openxmlformats.org/officeDocument/2006/relationships/hyperlink" Target="https://www.gob.ec/arcfz/tramites/solicitud-analisis-muestra-fiebre-aftosa-multiespecies-bovina-elisa-3-abc-screening" TargetMode="External"/><Relationship Id="rId148" Type="http://schemas.openxmlformats.org/officeDocument/2006/relationships/hyperlink" Target="https://www.gob.ec/arcfz/tramites/solicitud-analisis-muestra-influenza-porcina-h1n1-elisa" TargetMode="External"/><Relationship Id="rId164" Type="http://schemas.openxmlformats.org/officeDocument/2006/relationships/hyperlink" Target="https://www.gob.ec/arcfz/tramites/solicitud-analisis-muestra-determinacion-carbonatos-agua" TargetMode="External"/><Relationship Id="rId169" Type="http://schemas.openxmlformats.org/officeDocument/2006/relationships/hyperlink" Target="https://www.gob.ec/arcfz/tramites/solicitud-analisis-muestra-determinar-concentracion-cloruros-agua" TargetMode="External"/><Relationship Id="rId185" Type="http://schemas.openxmlformats.org/officeDocument/2006/relationships/hyperlink" Target="https://www.gob.ec/arcfz/tramites/solicitud-analisis-muestra-determinacion-potasio-k-sodio-na-calcio-ca-magnesio-mg-agua" TargetMode="External"/><Relationship Id="rId4" Type="http://schemas.openxmlformats.org/officeDocument/2006/relationships/webSettings" Target="webSettings.xml"/><Relationship Id="rId9" Type="http://schemas.openxmlformats.org/officeDocument/2006/relationships/hyperlink" Target="https://www.gob.ec/arcfz/tramites/solicitud-actualizacion-registro-agencias-certificadoras-organicas" TargetMode="External"/><Relationship Id="rId180" Type="http://schemas.openxmlformats.org/officeDocument/2006/relationships/hyperlink" Target="https://www.gob.ec/arcfz/tramites/solicitud-analisis-muestra-determinacion-conductividad-electrica-suelo" TargetMode="External"/><Relationship Id="rId210" Type="http://schemas.openxmlformats.org/officeDocument/2006/relationships/hyperlink" Target="https://www.gob.ec/arcfz/tramites/solicitud-analisis-residuos-plaguicidas-organofosforados-alimentos-agua-suelo" TargetMode="External"/><Relationship Id="rId215" Type="http://schemas.openxmlformats.org/officeDocument/2006/relationships/hyperlink" Target="https://www.gob.ec/arcfz/tramites/solicitud-autorizacion-persona-natural-juridica-elaborar-estudios-analisis-riegos-plagas-arp" TargetMode="External"/><Relationship Id="rId236" Type="http://schemas.openxmlformats.org/officeDocument/2006/relationships/hyperlink" Target="https://www.gob.ec/arcfz/tramites/solicitud-certificados-zoosanitarios-produccion-movilidad-movilizacion-animales" TargetMode="External"/><Relationship Id="rId257" Type="http://schemas.openxmlformats.org/officeDocument/2006/relationships/hyperlink" Target="https://www.gob.ec/arcfz/tramites/solicitud-modificacion-registro-empresa-aplicacion-aerea-plaguicidas-productos-afines-uso-agricola" TargetMode="External"/><Relationship Id="rId278" Type="http://schemas.openxmlformats.org/officeDocument/2006/relationships/hyperlink" Target="https://www.gob.ec/arcfz/tramites/solicitud-permiso-fitosanitario-importacion-plantas-partes-plantas-incluye-in-vitro-bulbos-tuberculos-hasta-1000-kg" TargetMode="External"/><Relationship Id="rId26" Type="http://schemas.openxmlformats.org/officeDocument/2006/relationships/hyperlink" Target="https://www.gob.ec/arcfz/tramites/solicitud-analisis-determinacion-cobre-cu-hierro-fe-manganeso-mn-zinc-zn-agua" TargetMode="External"/><Relationship Id="rId231" Type="http://schemas.openxmlformats.org/officeDocument/2006/relationships/hyperlink" Target="https://www.gob.ec/arcfz/tramites/solicitud-certificado-fitosanitario-muestras-productos-origen-vegetal-apertura-mercado-investigacion-analisis-laboratorio-exterior" TargetMode="External"/><Relationship Id="rId252" Type="http://schemas.openxmlformats.org/officeDocument/2006/relationships/hyperlink" Target="https://www.gob.ec/arcfz/tramites/solicitud-permiso-zoosanitario-funcionamiento-centros-coleta-procesamiento-semen-ovulos-embriones" TargetMode="External"/><Relationship Id="rId273" Type="http://schemas.openxmlformats.org/officeDocument/2006/relationships/hyperlink" Target="https://www.gob.ec/arcfz/tramites/solicitud-permiso-fitosanitario-importacion-frutas-hortalizas-tuberculos-frescos-hasta-10-tm" TargetMode="External"/><Relationship Id="rId294" Type="http://schemas.openxmlformats.org/officeDocument/2006/relationships/hyperlink" Target="https://www.gob.ec/arcfz/tramites/solicitud-registro-empresas-aplicacion-aerea-plaguicidas-productos-afines-uso-agricola" TargetMode="External"/><Relationship Id="rId308" Type="http://schemas.openxmlformats.org/officeDocument/2006/relationships/hyperlink" Target="https://www.gob.ec/arcfz/tramites/solicitud-registro-reconocimiento-responsable-tecnico-empresas-fabricante-f-formulador-fo-exportador-ex-envasador-importador-i-importador-consumo-propio-icp-distribuidor-d-plaguicidas-productos-afines-uso-agricola" TargetMode="External"/><Relationship Id="rId47" Type="http://schemas.openxmlformats.org/officeDocument/2006/relationships/hyperlink" Target="https://www.gob.ec/arcfz/tramites/solicitud-analisis-muestra-bacteriana-giemsa" TargetMode="External"/><Relationship Id="rId68" Type="http://schemas.openxmlformats.org/officeDocument/2006/relationships/hyperlink" Target="https://www.gob.ec/arcfz/tramites/solicitud-analisis-muestra-contenido-boro-b-suelo" TargetMode="External"/><Relationship Id="rId89" Type="http://schemas.openxmlformats.org/officeDocument/2006/relationships/hyperlink" Target="https://www.gob.ec/arcfz/tramites/solicitud-analisis-muestra-determinacion-ph-alimentos" TargetMode="External"/><Relationship Id="rId112" Type="http://schemas.openxmlformats.org/officeDocument/2006/relationships/hyperlink" Target="https://www.gob.ec/arcfz/tramites/solicitud-analisis-muestra-contenido-cloruros-suelo" TargetMode="External"/><Relationship Id="rId133" Type="http://schemas.openxmlformats.org/officeDocument/2006/relationships/hyperlink" Target="https://www.gob.ec/arcfz/tramites/solicitud-analisis-muestra-suelo-determinacion-base-cambio-calcio-ca-magnesio-mg-potasio-k-sodio-na" TargetMode="External"/><Relationship Id="rId154" Type="http://schemas.openxmlformats.org/officeDocument/2006/relationships/hyperlink" Target="https://www.gob.ec/arcfz/tramites/solicitud-analisis-muestra-micologico-hasta-genero-muestra-determinacion-agentes-causales-enfermedades-suelo-material-vegetal" TargetMode="External"/><Relationship Id="rId175" Type="http://schemas.openxmlformats.org/officeDocument/2006/relationships/hyperlink" Target="https://www.gob.ec/arcfz/tramites/solicitud-analisis-muestra-determinacion-densidad-real-suelo" TargetMode="External"/><Relationship Id="rId196" Type="http://schemas.openxmlformats.org/officeDocument/2006/relationships/hyperlink" Target="https://www.gob.ec/arcfz/tramites/solicitud-analisis-muestra-rinotraqueitis-infecciosa-bovina-elisa-screening" TargetMode="External"/><Relationship Id="rId200" Type="http://schemas.openxmlformats.org/officeDocument/2006/relationships/hyperlink" Target="https://www.gob.ec/arcfz/tramites/solicitud-analisis-muestra-sindrome-disgenesico-respiratorio-porcino-prrs-elisa" TargetMode="External"/><Relationship Id="rId16" Type="http://schemas.openxmlformats.org/officeDocument/2006/relationships/hyperlink" Target="https://www.gob.ec/arcfz/tramites/solicitud-analisis-cenizas-fertilizantes" TargetMode="External"/><Relationship Id="rId221" Type="http://schemas.openxmlformats.org/officeDocument/2006/relationships/hyperlink" Target="https://www.gob.ec/arcfz/tramites/solicitud-certificado-libre-venta-productos-uso-veterinario" TargetMode="External"/><Relationship Id="rId242" Type="http://schemas.openxmlformats.org/officeDocument/2006/relationships/hyperlink" Target="https://www.gob.ec/arcfz/tramites/solicitud-certificado-zoosanitario-produccion-movilidad-granjas-porcicolas" TargetMode="External"/><Relationship Id="rId263" Type="http://schemas.openxmlformats.org/officeDocument/2006/relationships/hyperlink" Target="https://www.gob.ec/arcfz/tramites/solicitud-modificacion-registro-productos-fertilizantes-enmiendas-suelo-productos-afines-uso-agricola" TargetMode="External"/><Relationship Id="rId284" Type="http://schemas.openxmlformats.org/officeDocument/2006/relationships/hyperlink" Target="https://www.gob.ec/arcfz/tramites/solicitud-permiso-zoosanitario-funcionamiento-centros-concentracion-animales-produccion" TargetMode="External"/><Relationship Id="rId319" Type="http://schemas.openxmlformats.org/officeDocument/2006/relationships/hyperlink" Target="https://www.gob.ec/arcfz/tramites/solicitud-revision-aprobacion-documento-analisis-riesgo-plagas-arp-elaborado-tecnico-autorizado-agrocalidad" TargetMode="External"/><Relationship Id="rId37" Type="http://schemas.openxmlformats.org/officeDocument/2006/relationships/hyperlink" Target="https://www.gob.ec/arcfz/tramites/solicitud-analisis-ditiocarbamatos-alimentos-agua-suelo" TargetMode="External"/><Relationship Id="rId58" Type="http://schemas.openxmlformats.org/officeDocument/2006/relationships/hyperlink" Target="https://www.gob.ec/arcfz/tramites/solicitud-analisis-muestra-bronquitis-infecciosa-aviar-elisa" TargetMode="External"/><Relationship Id="rId79" Type="http://schemas.openxmlformats.org/officeDocument/2006/relationships/hyperlink" Target="https://www.gob.ec/arcfz/tramites/solicitud-analisis-muestra-determinacion-conductividad-electrica-agua" TargetMode="External"/><Relationship Id="rId102" Type="http://schemas.openxmlformats.org/officeDocument/2006/relationships/hyperlink" Target="https://www.gob.ec/arcfz/tramites/solicitud-analisis-muestra-fiebre-aftosa-rtpcr-tiempo-real" TargetMode="External"/><Relationship Id="rId123" Type="http://schemas.openxmlformats.org/officeDocument/2006/relationships/hyperlink" Target="https://www.gob.ec/arcfz/tramites/solicitud-analisis-muestra-pureza-germinacion-vigor-semillas" TargetMode="External"/><Relationship Id="rId144" Type="http://schemas.openxmlformats.org/officeDocument/2006/relationships/hyperlink" Target="https://www.gob.ec/arcfz/tramites/solicitud-analisis-muestra-gastroenteritis-transmisible-porcina-elisa" TargetMode="External"/><Relationship Id="rId90" Type="http://schemas.openxmlformats.org/officeDocument/2006/relationships/hyperlink" Target="https://www.gob.ec/arcfz/tramites/solicitud-analisis-muestra-determinacion-residuos-cadmio-cacao" TargetMode="External"/><Relationship Id="rId165" Type="http://schemas.openxmlformats.org/officeDocument/2006/relationships/hyperlink" Target="https://www.gob.ec/arcfz/tramites/solicitud-analisis-muestra-determinacion-cobre-cu-hierro-fe-manganeso-mn-zinc-zn-suelo" TargetMode="External"/><Relationship Id="rId186" Type="http://schemas.openxmlformats.org/officeDocument/2006/relationships/hyperlink" Target="https://www.gob.ec/arcfz/tramites/solicitud-analisis-muestra-determinacion-ras-relacion-absorcion-sodio-agua" TargetMode="External"/><Relationship Id="rId211" Type="http://schemas.openxmlformats.org/officeDocument/2006/relationships/hyperlink" Target="https://www.gob.ec/arcfz/tramites/solicitud-analisis-residuos-organoclorados-piretroides-alimentos-agua-suelo" TargetMode="External"/><Relationship Id="rId232" Type="http://schemas.openxmlformats.org/officeDocument/2006/relationships/hyperlink" Target="https://www.gob.ec/arcfz/tramites/solicitud-certificado-fitosanitario-calidad-granos-cacao-exportacion" TargetMode="External"/><Relationship Id="rId253" Type="http://schemas.openxmlformats.org/officeDocument/2006/relationships/hyperlink" Target="https://www.gob.ec/arcfz/tramites/solicitud-permiso-zoosanitarios-funcionamiento-centros-acopio-distribucion-unidades-inseminacion-artificial" TargetMode="External"/><Relationship Id="rId274" Type="http://schemas.openxmlformats.org/officeDocument/2006/relationships/hyperlink" Target="https://www.gob.ec/arcfz/tramites/solicitud-permiso-fitosanitario-importacion-granos-derivados-consumo-uso-industrial-algodon-otros-productos-similares-hasta-100-tm" TargetMode="External"/><Relationship Id="rId295" Type="http://schemas.openxmlformats.org/officeDocument/2006/relationships/hyperlink" Target="https://www.gob.ec/arcfz/tramites/solicitud-registro-establecimientos-produccion-material-vegetal-propagacion" TargetMode="External"/><Relationship Id="rId309" Type="http://schemas.openxmlformats.org/officeDocument/2006/relationships/hyperlink" Target="https://www.gob.ec/arcfz/tramites/solicitud-registro-producto-similar-ya-registrado-clon-fertilizantes-enmiendas-suelo-productos-afines-uso-agricola" TargetMode="External"/><Relationship Id="rId27" Type="http://schemas.openxmlformats.org/officeDocument/2006/relationships/hyperlink" Target="https://www.gob.ec/arcfz/tramites/solicitud-analisis-determinacion-composicion-leche-cruda" TargetMode="External"/><Relationship Id="rId48" Type="http://schemas.openxmlformats.org/officeDocument/2006/relationships/hyperlink" Target="https://www.gob.ec/arcfz/tramites/solicitud-analisis-muestra-bacteriologico-hasta-especie-determinacion-agentes-causales-enfermedades-suelo-material-vegetal" TargetMode="External"/><Relationship Id="rId69" Type="http://schemas.openxmlformats.org/officeDocument/2006/relationships/hyperlink" Target="https://www.gob.ec/arcfz/tramites/solicitud-analisis-muestra-contenido-fosforo-total-fertilizantes" TargetMode="External"/><Relationship Id="rId113" Type="http://schemas.openxmlformats.org/officeDocument/2006/relationships/hyperlink" Target="https://www.gob.ec/arcfz/tramites/solicitud-analisis-muestra-neospora-caninum-elisai" TargetMode="External"/><Relationship Id="rId134" Type="http://schemas.openxmlformats.org/officeDocument/2006/relationships/hyperlink" Target="https://www.gob.ec/arcfz/tramites/solicitud-analisis-muestra-diagnostico-rabia-ifd" TargetMode="External"/><Relationship Id="rId320" Type="http://schemas.openxmlformats.org/officeDocument/2006/relationships/header" Target="header1.xml"/><Relationship Id="rId80" Type="http://schemas.openxmlformats.org/officeDocument/2006/relationships/hyperlink" Target="https://www.gob.ec/arcfz/tramites/solicitud-analisis-muestra-determinacion-densidad-plaguicidas" TargetMode="External"/><Relationship Id="rId155" Type="http://schemas.openxmlformats.org/officeDocument/2006/relationships/hyperlink" Target="https://www.gob.ec/arcfz/tramites/solicitud-analisis-muestra-mycobacterias-zielh-neelsen" TargetMode="External"/><Relationship Id="rId176" Type="http://schemas.openxmlformats.org/officeDocument/2006/relationships/hyperlink" Target="https://www.gob.ec/arcfz/tramites/solicitud-analisis-muestra-determinacion-dominancia-amorfos-suelo" TargetMode="External"/><Relationship Id="rId197" Type="http://schemas.openxmlformats.org/officeDocument/2006/relationships/hyperlink" Target="https://www.gob.ec/arcfz/tramites/solicitud-analisis-muestra-salmonellosis-cultivo-bioquimica" TargetMode="External"/><Relationship Id="rId201" Type="http://schemas.openxmlformats.org/officeDocument/2006/relationships/hyperlink" Target="https://www.gob.ec/arcfz/tramites/solicitud-analisis-muestra-trichomoniasis-frotis-directo" TargetMode="External"/><Relationship Id="rId222" Type="http://schemas.openxmlformats.org/officeDocument/2006/relationships/hyperlink" Target="https://www.gob.ec/arcfz/tramites/solicitud-certificado-predios-cuarentena" TargetMode="External"/><Relationship Id="rId243" Type="http://schemas.openxmlformats.org/officeDocument/2006/relationships/hyperlink" Target="https://www.gob.ec/arcfz/tramites/solicitud-certificado-zoosanitario-produccion-movilidad-plantas-incubacion-aves" TargetMode="External"/><Relationship Id="rId264" Type="http://schemas.openxmlformats.org/officeDocument/2006/relationships/hyperlink" Target="https://www.gob.ec/arcfz/tramites/solicitud-permiso-personas-naturales-juridicas-realizar-analisis-riesgo-plagas-arp" TargetMode="External"/><Relationship Id="rId285" Type="http://schemas.openxmlformats.org/officeDocument/2006/relationships/hyperlink" Target="https://www.gob.ec/arcfz/tramites/solicitud-permiso-zoosanitario-importacion-animales-compania" TargetMode="External"/><Relationship Id="rId17" Type="http://schemas.openxmlformats.org/officeDocument/2006/relationships/hyperlink" Target="https://www.gob.ec/arcfz/tramites/solicitud-analisis-cobalto-fertilizantes" TargetMode="External"/><Relationship Id="rId38" Type="http://schemas.openxmlformats.org/officeDocument/2006/relationships/hyperlink" Target="https://www.gob.ec/arcfz/tramites/solicitud-analisis-contenido-boro-muestras-fertilizantes" TargetMode="External"/><Relationship Id="rId59" Type="http://schemas.openxmlformats.org/officeDocument/2006/relationships/hyperlink" Target="https://www.gob.ec/arcfz/tramites/solicitud-analisis-muestra-brucelosis-bovina-elisac" TargetMode="External"/><Relationship Id="rId103" Type="http://schemas.openxmlformats.org/officeDocument/2006/relationships/hyperlink" Target="https://www.gob.ec/arcfz/tramites/solicitud-analisis-muestra-identificacion-insectos-demas-artropodos-importancia-economica-sector-agricola-muestras-insectos-material-vegetal" TargetMode="External"/><Relationship Id="rId124" Type="http://schemas.openxmlformats.org/officeDocument/2006/relationships/hyperlink" Target="https://www.gob.ec/arcfz/tramites/solicitud-analisis-muestra-recuento-aerobios-alimentos" TargetMode="External"/><Relationship Id="rId310" Type="http://schemas.openxmlformats.org/officeDocument/2006/relationships/hyperlink" Target="https://www.gob.ec/arcfz/tramites/solicitud-renovacion-certificado-zoosanitario-produccion-movilidad-granjas-porcicolas" TargetMode="External"/><Relationship Id="rId70" Type="http://schemas.openxmlformats.org/officeDocument/2006/relationships/hyperlink" Target="https://www.gob.ec/arcfz/tramites/solicitud-analisis-muestra-deteccion-nematodos-biologia-molecular-nacobbus-aberrans-meloideogyne-hapla-globodera-pallida-rostochiensis-meloideogyne-arenaria" TargetMode="External"/><Relationship Id="rId91" Type="http://schemas.openxmlformats.org/officeDocument/2006/relationships/hyperlink" Target="https://www.gob.ec/arcfz/tramites/solicitud-analisis-muestra-determinacion-viabilidad-mediante-ensayo-tetrazolio-semillas" TargetMode="External"/><Relationship Id="rId145" Type="http://schemas.openxmlformats.org/officeDocument/2006/relationships/hyperlink" Target="https://www.gob.ec/arcfz/tramites/solicitud-analisis-muestra-gumboro-aviar-elisa" TargetMode="External"/><Relationship Id="rId166" Type="http://schemas.openxmlformats.org/officeDocument/2006/relationships/hyperlink" Target="https://www.gob.ec/arcfz/tramites/solicitud-analisis-muestra-determinacion-fosforo-p-suelo" TargetMode="External"/><Relationship Id="rId187" Type="http://schemas.openxmlformats.org/officeDocument/2006/relationships/hyperlink" Target="https://www.gob.ec/arcfz/tramites/solicitud-analisis-muestra-determinacion-solidos-totales-volatiles-no-volatiles-agua" TargetMode="External"/><Relationship Id="rId1" Type="http://schemas.openxmlformats.org/officeDocument/2006/relationships/numbering" Target="numbering.xml"/><Relationship Id="rId212" Type="http://schemas.openxmlformats.org/officeDocument/2006/relationships/hyperlink" Target="https://www.gob.ec/arcfz/tramites/solicitud-analisis-deteminacion-nitrogeno-amoniacal-fertilizantes" TargetMode="External"/><Relationship Id="rId233" Type="http://schemas.openxmlformats.org/officeDocument/2006/relationships/hyperlink" Target="https://www.gob.ec/arcfz/tramites/solicitud-certificados-establecimientos-produccion-material-vegetal-propagacion" TargetMode="External"/><Relationship Id="rId254" Type="http://schemas.openxmlformats.org/officeDocument/2006/relationships/hyperlink" Target="https://www.gob.ec/arcfz/tramites/solicitud-registro-reconocimiento-responsable-tecnico-empresas-aplicacion-aerea-plaguicidas-productos-afines-uso-agricola" TargetMode="External"/><Relationship Id="rId28" Type="http://schemas.openxmlformats.org/officeDocument/2006/relationships/hyperlink" Target="https://www.gob.ec/arcfz/tramites/solicitud-analisis-determinacion-contaje-celulas-somaticas-leche-cruda" TargetMode="External"/><Relationship Id="rId49" Type="http://schemas.openxmlformats.org/officeDocument/2006/relationships/hyperlink" Target="https://www.gob.ec/arcfz/tramites/solicitud-analisis-muestra-bacteriologico-hasta-genero-determinacion-agentes-causales-enfermedades-suelo-material-vegetal" TargetMode="External"/><Relationship Id="rId114" Type="http://schemas.openxmlformats.org/officeDocument/2006/relationships/hyperlink" Target="https://www.gob.ec/arcfz/tramites/solicitud-analisis-muestra-newcastle-mediante-tecnica-elisa" TargetMode="External"/><Relationship Id="rId275" Type="http://schemas.openxmlformats.org/officeDocument/2006/relationships/hyperlink" Target="https://www.gob.ec/arcfz/tramites/solicitud-permiso-fitosanitario-importacion-hojas-secas-especies-deshidratadas-hasta-3-tm" TargetMode="External"/><Relationship Id="rId296" Type="http://schemas.openxmlformats.org/officeDocument/2006/relationships/hyperlink" Target="https://www.gob.ec/arcfz/tramites/solicitud-registro-exportador-mercancias-pecuarias" TargetMode="External"/><Relationship Id="rId300" Type="http://schemas.openxmlformats.org/officeDocument/2006/relationships/hyperlink" Target="https://www.gob.ec/arcfz/tramites/solicitud-registro-medios-transporte-leche-cruda-primera-vez" TargetMode="External"/><Relationship Id="rId60" Type="http://schemas.openxmlformats.org/officeDocument/2006/relationships/hyperlink" Target="https://www.gob.ec/arcfz/tramites/solicitud-analisis-muestra-brucelosis-bovina-elisai" TargetMode="External"/><Relationship Id="rId81" Type="http://schemas.openxmlformats.org/officeDocument/2006/relationships/hyperlink" Target="https://www.gob.ec/arcfz/tramites/solicitud-analisis-muestra-determinacion-fosforo-p-muestras-foliares" TargetMode="External"/><Relationship Id="rId135" Type="http://schemas.openxmlformats.org/officeDocument/2006/relationships/hyperlink" Target="https://www.gob.ec/arcfz/tramites/solicitud-analisis-muestra-diarrea-viral-bovina-elisa-ag-confirm" TargetMode="External"/><Relationship Id="rId156" Type="http://schemas.openxmlformats.org/officeDocument/2006/relationships/hyperlink" Target="https://www.gob.ec/arcfz/tramites/solicitud-analisis-muestra-mycoplasma-gallisepticum-aviar-elisa" TargetMode="External"/><Relationship Id="rId177" Type="http://schemas.openxmlformats.org/officeDocument/2006/relationships/hyperlink" Target="https://www.gob.ec/arcfz/tramites/solicitud-analisis-muestra-determinacion-humedad-equivalente-capacidad-campo-punto-marchites-agua-aprovechable-centrifugacion-suelo" TargetMode="External"/><Relationship Id="rId198" Type="http://schemas.openxmlformats.org/officeDocument/2006/relationships/hyperlink" Target="https://www.gob.ec/arcfz/tramites/solicitud-analisis-muestras-determinacion-potasio-k-calcio-ca-magnesio-mg-foliares" TargetMode="External"/><Relationship Id="rId321" Type="http://schemas.openxmlformats.org/officeDocument/2006/relationships/fontTable" Target="fontTable.xml"/><Relationship Id="rId202" Type="http://schemas.openxmlformats.org/officeDocument/2006/relationships/hyperlink" Target="https://www.gob.ec/arcfz/tramites/solicitud-analisis-muestra-tuberculosis-bovina-intradermo-reaccion-anocaudal" TargetMode="External"/><Relationship Id="rId223" Type="http://schemas.openxmlformats.org/officeDocument/2006/relationships/hyperlink" Target="https://www.gob.ec/arcfz/tramites/solicitud-certificado-buenas-practicas-agricolas-primera-vez" TargetMode="External"/><Relationship Id="rId244" Type="http://schemas.openxmlformats.org/officeDocument/2006/relationships/hyperlink" Target="https://www.gob.ec/arcfz/tramites/solicitud-documento-destinacion-aduanera-dda-plantas-productos-vegetales-articulos-reglamentados-importados-puntos-control" TargetMode="External"/><Relationship Id="rId18" Type="http://schemas.openxmlformats.org/officeDocument/2006/relationships/hyperlink" Target="https://www.gob.ec/arcfz/tramites/solicitud-analisis-concentracion-ingrediente-activo-azufre-plaguicidas" TargetMode="External"/><Relationship Id="rId39" Type="http://schemas.openxmlformats.org/officeDocument/2006/relationships/hyperlink" Target="https://www.gob.ec/arcfz/tramites/solicitud-analisis-contenido-carbonatos-fertilizantes" TargetMode="External"/><Relationship Id="rId265" Type="http://schemas.openxmlformats.org/officeDocument/2006/relationships/hyperlink" Target="https://www.gob.ec/arcfz/tramites/solicitud-permiso-importacion-fertilizantes-enmiendas-suelo-productos-afines-uso-agricola" TargetMode="External"/><Relationship Id="rId286" Type="http://schemas.openxmlformats.org/officeDocument/2006/relationships/hyperlink" Target="https://www.gob.ec/arcfz/tramites/solicitud-permiso-zoosanitario-importacion-animales-productos-subproductos-origen-animal" TargetMode="External"/><Relationship Id="rId50" Type="http://schemas.openxmlformats.org/officeDocument/2006/relationships/hyperlink" Target="https://www.gob.ec/arcfz/tramites/solicitud-analisis-muestra-camphylobacter-cultivo-bioquimica" TargetMode="External"/><Relationship Id="rId104" Type="http://schemas.openxmlformats.org/officeDocument/2006/relationships/hyperlink" Target="https://www.gob.ec/arcfz/tramites/solicitud-analisis-muestra-identificacion-taxonomica-malezas" TargetMode="External"/><Relationship Id="rId125" Type="http://schemas.openxmlformats.org/officeDocument/2006/relationships/hyperlink" Target="https://www.gob.ec/arcfz/tramites/solicitud-analisis-muestra-recuento-huevos-gramo-heces-mc-master" TargetMode="External"/><Relationship Id="rId146" Type="http://schemas.openxmlformats.org/officeDocument/2006/relationships/hyperlink" Target="https://www.gob.ec/arcfz/tramites/solicitud-analisis-muestra-hemoparasitos-giemsa" TargetMode="External"/><Relationship Id="rId167" Type="http://schemas.openxmlformats.org/officeDocument/2006/relationships/hyperlink" Target="https://www.gob.ec/arcfz/tramites/solicitud-analisis-muestra-determinacion-porosidad-suelo" TargetMode="External"/><Relationship Id="rId188" Type="http://schemas.openxmlformats.org/officeDocument/2006/relationships/hyperlink" Target="https://www.gob.ec/arcfz/tramites/solicitud-analisis-muestra-determinacion-saturacion-bases-basescic-suelo" TargetMode="External"/><Relationship Id="rId311" Type="http://schemas.openxmlformats.org/officeDocument/2006/relationships/hyperlink" Target="https://www.gob.ec/arcfz/tramites/solicitud-renovacion-certificado-buenas-practicas-agricolas" TargetMode="External"/><Relationship Id="rId71" Type="http://schemas.openxmlformats.org/officeDocument/2006/relationships/hyperlink" Target="https://www.gob.ec/arcfz/tramites/solicitud-analisis-muestra-deteccion-salmonela-alimentos" TargetMode="External"/><Relationship Id="rId92" Type="http://schemas.openxmlformats.org/officeDocument/2006/relationships/hyperlink" Target="https://www.gob.ec/arcfz/tramites/solicitud-analisis-muestra-determinacion-solidos-sedimentables-agua" TargetMode="External"/><Relationship Id="rId213" Type="http://schemas.openxmlformats.org/officeDocument/2006/relationships/hyperlink" Target="https://www.gob.ec/arcfz/tramites/solicitud-analisis-deteminacion-nitrogeno-nitrico-fertilizantes" TargetMode="External"/><Relationship Id="rId234" Type="http://schemas.openxmlformats.org/officeDocument/2006/relationships/hyperlink" Target="https://www.gob.ec/arcfz/tramites/solicitud-certificados-protocolos-fitosanitarios" TargetMode="External"/><Relationship Id="rId2" Type="http://schemas.openxmlformats.org/officeDocument/2006/relationships/styles" Target="styles.xml"/><Relationship Id="rId29" Type="http://schemas.openxmlformats.org/officeDocument/2006/relationships/hyperlink" Target="https://www.gob.ec/arcfz/tramites/solicitud-analisis-determinacion-dureza-agua" TargetMode="External"/><Relationship Id="rId255" Type="http://schemas.openxmlformats.org/officeDocument/2006/relationships/hyperlink" Target="https://www.gob.ec/arcfz/tramites/solicitud-registro-reconocimiento-responsable-tecnico-empresas-aplicacion-terrestre-plaguicidas-productos-afines-uso-agricola" TargetMode="External"/><Relationship Id="rId276" Type="http://schemas.openxmlformats.org/officeDocument/2006/relationships/hyperlink" Target="https://www.gob.ec/arcfz/tramites/solicitud-permiso-fitosanitario-importacion-madera-otros-productos-similares-hasta-1000-kg" TargetMode="External"/><Relationship Id="rId297" Type="http://schemas.openxmlformats.org/officeDocument/2006/relationships/hyperlink" Target="https://www.gob.ec/arcfz/tramites/solicitud-registro-fertilizantes-enmiendas-suelo-productos-afines-uso-agricola" TargetMode="External"/><Relationship Id="rId40" Type="http://schemas.openxmlformats.org/officeDocument/2006/relationships/hyperlink" Target="https://www.gob.ec/arcfz/tramites/solicitud-analisis-contenido-citratos-fertilizantes" TargetMode="External"/><Relationship Id="rId115" Type="http://schemas.openxmlformats.org/officeDocument/2006/relationships/hyperlink" Target="https://www.gob.ec/arcfz/tramites/solicitud-analisis-muestra-nitrogeno-n-suelo" TargetMode="External"/><Relationship Id="rId136" Type="http://schemas.openxmlformats.org/officeDocument/2006/relationships/hyperlink" Target="https://www.gob.ec/arcfz/tramites/solicitud-analisis-muestra-determinacion-cobre-cu-hierro-fe-manganeso-mn-zinc-zn-foliares" TargetMode="External"/><Relationship Id="rId157" Type="http://schemas.openxmlformats.org/officeDocument/2006/relationships/hyperlink" Target="https://www.gob.ec/arcfz/tramites/solicitud-analisis-muestra-mycoplasma-synoviae-aviar-elisa" TargetMode="External"/><Relationship Id="rId178" Type="http://schemas.openxmlformats.org/officeDocument/2006/relationships/hyperlink" Target="https://www.gob.ec/arcfz/tramites/solicitud-analisis-muestra-determinacion-humedad-equivalente-capacidad-campo-punto-marchites-agua-aprovechable-metodo-olla-isobarica-suelo" TargetMode="External"/><Relationship Id="rId301" Type="http://schemas.openxmlformats.org/officeDocument/2006/relationships/hyperlink" Target="https://www.gob.ec/arcfz/tramites/solicitud-registro-operadores-exportacion-plantas-productos-vegetales-articulos-reglamentados" TargetMode="External"/><Relationship Id="rId322" Type="http://schemas.openxmlformats.org/officeDocument/2006/relationships/theme" Target="theme/theme1.xml"/><Relationship Id="rId61" Type="http://schemas.openxmlformats.org/officeDocument/2006/relationships/hyperlink" Target="https://www.gob.ec/arcfz/tramites/solicitud-analisis-muestra-brucelosis-multiespecies-bovina-elisa" TargetMode="External"/><Relationship Id="rId82" Type="http://schemas.openxmlformats.org/officeDocument/2006/relationships/hyperlink" Target="https://www.gob.ec/arcfz/tramites/solicitud-analisis-muestra-determinacion-fosforo-total-alimentos" TargetMode="External"/><Relationship Id="rId199" Type="http://schemas.openxmlformats.org/officeDocument/2006/relationships/hyperlink" Target="https://www.gob.ec/arcfz/tramites/solicitud-analisis-muestra-septicemia-hemorragica-cultivo-bioquimica" TargetMode="External"/><Relationship Id="rId203" Type="http://schemas.openxmlformats.org/officeDocument/2006/relationships/hyperlink" Target="https://www.gob.ec/arcfz/tramites/solicitud-analisis-muestra-tuberculosis-bovina-intradermo-reaccion-cervical-comparativa" TargetMode="External"/><Relationship Id="rId19" Type="http://schemas.openxmlformats.org/officeDocument/2006/relationships/hyperlink" Target="https://www.gob.ec/arcfz/tramites/solicitud-analisis-concentracion-ingrediente-activo-cromotografia-gaseosa-fid-insumos-veterinarios" TargetMode="External"/><Relationship Id="rId224" Type="http://schemas.openxmlformats.org/officeDocument/2006/relationships/hyperlink" Target="https://www.gob.ec/arcfz/tramites/solicitud-certificado-fitosanitario-exportacion-granos-general" TargetMode="External"/><Relationship Id="rId245" Type="http://schemas.openxmlformats.org/officeDocument/2006/relationships/hyperlink" Target="https://www.gob.ec/arcfz/tramites/solicitud-documento-destinacion-aduanera-dda-transito-internacional-plantas-productos-vegetales-articulos-reglamentados-importados-puntos-control" TargetMode="External"/><Relationship Id="rId266" Type="http://schemas.openxmlformats.org/officeDocument/2006/relationships/hyperlink" Target="https://www.gob.ec/arcfz/tramites/solicitud-permiso-importacion-muestras-plaguicidas-afines-uso-agricola" TargetMode="External"/><Relationship Id="rId287" Type="http://schemas.openxmlformats.org/officeDocument/2006/relationships/hyperlink" Target="https://www.gob.ec/arcfz/tramites/solicitud-registro-agencias-certificadoras-organicas-primera-ve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22194</Words>
  <Characters>122067</Characters>
  <Application>Microsoft Office Word</Application>
  <DocSecurity>0</DocSecurity>
  <Lines>1017</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4</cp:revision>
  <dcterms:created xsi:type="dcterms:W3CDTF">2021-04-05T16:48:00Z</dcterms:created>
  <dcterms:modified xsi:type="dcterms:W3CDTF">2021-04-05T20:24:00Z</dcterms:modified>
</cp:coreProperties>
</file>